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2F0D" w14:textId="6A33F2A4" w:rsidR="0038414D" w:rsidRPr="007930B7" w:rsidRDefault="00BB6667" w:rsidP="00CC2B3B">
      <w:pPr>
        <w:jc w:val="center"/>
        <w:rPr>
          <w:b/>
          <w:sz w:val="48"/>
          <w:szCs w:val="48"/>
        </w:rPr>
      </w:pPr>
      <w:r>
        <w:rPr>
          <w:noProof/>
        </w:rPr>
        <w:drawing>
          <wp:inline distT="0" distB="0" distL="0" distR="0" wp14:anchorId="11FA6995" wp14:editId="4A9FB801">
            <wp:extent cx="4960620" cy="4960620"/>
            <wp:effectExtent l="0" t="0" r="0" b="0"/>
            <wp:docPr id="6" name="Picture 6" descr="Green and White circular Disability Informatio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and White circular Disability Information Scotla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0620" cy="4960620"/>
                    </a:xfrm>
                    <a:prstGeom prst="rect">
                      <a:avLst/>
                    </a:prstGeom>
                    <a:noFill/>
                    <a:ln>
                      <a:noFill/>
                    </a:ln>
                  </pic:spPr>
                </pic:pic>
              </a:graphicData>
            </a:graphic>
          </wp:inline>
        </w:drawing>
      </w:r>
    </w:p>
    <w:p w14:paraId="36E6F0F2" w14:textId="77777777" w:rsidR="00553A73" w:rsidRPr="00553A73" w:rsidRDefault="00553A73" w:rsidP="00553A73">
      <w:pPr>
        <w:jc w:val="center"/>
        <w:rPr>
          <w:rFonts w:ascii="Castellar" w:hAnsi="Castellar"/>
          <w:b/>
          <w:sz w:val="48"/>
          <w:szCs w:val="48"/>
        </w:rPr>
      </w:pPr>
    </w:p>
    <w:p w14:paraId="7812AA60" w14:textId="28F1A3F1" w:rsidR="005A4D7F" w:rsidRPr="00D34629" w:rsidRDefault="000E6FCD" w:rsidP="006C380E">
      <w:pPr>
        <w:pStyle w:val="Heading1"/>
        <w:jc w:val="center"/>
      </w:pPr>
      <w:bookmarkStart w:id="0" w:name="_Toc430602433"/>
      <w:bookmarkStart w:id="1" w:name="_Toc430603416"/>
      <w:bookmarkStart w:id="2" w:name="_Toc430604054"/>
      <w:bookmarkStart w:id="3" w:name="_Toc436736250"/>
      <w:bookmarkStart w:id="4" w:name="_Toc436736427"/>
      <w:bookmarkStart w:id="5" w:name="_Toc115095231"/>
      <w:r>
        <w:t>Making Websites Accessible</w:t>
      </w:r>
      <w:bookmarkEnd w:id="0"/>
      <w:bookmarkEnd w:id="1"/>
      <w:bookmarkEnd w:id="2"/>
      <w:bookmarkEnd w:id="3"/>
      <w:bookmarkEnd w:id="4"/>
      <w:bookmarkEnd w:id="5"/>
    </w:p>
    <w:p w14:paraId="7F1F1F14" w14:textId="77777777" w:rsidR="000E6FCD" w:rsidRDefault="000E6FCD" w:rsidP="00BB507A">
      <w:pPr>
        <w:pStyle w:val="Subtitle0"/>
        <w:jc w:val="center"/>
      </w:pPr>
      <w:r>
        <w:t>Guidelines for creating and maintaining an accessible website</w:t>
      </w:r>
    </w:p>
    <w:p w14:paraId="67F84C5B" w14:textId="77777777" w:rsidR="0011750A" w:rsidRDefault="0011750A">
      <w:pPr>
        <w:rPr>
          <w:b/>
          <w:sz w:val="36"/>
          <w:szCs w:val="36"/>
        </w:rPr>
      </w:pPr>
    </w:p>
    <w:p w14:paraId="3B963645" w14:textId="77777777" w:rsidR="004261C5" w:rsidRDefault="004261C5">
      <w:pPr>
        <w:rPr>
          <w:b/>
          <w:szCs w:val="28"/>
        </w:rPr>
      </w:pPr>
    </w:p>
    <w:p w14:paraId="0CACCE89" w14:textId="77777777" w:rsidR="0038414D" w:rsidRDefault="0038414D">
      <w:pPr>
        <w:rPr>
          <w:b/>
          <w:szCs w:val="28"/>
        </w:rPr>
      </w:pPr>
    </w:p>
    <w:p w14:paraId="47F5BBF2" w14:textId="29305B89" w:rsidR="005917DE" w:rsidRDefault="005917DE" w:rsidP="00357121">
      <w:pPr>
        <w:pStyle w:val="SubTitle"/>
        <w:sectPr w:rsidR="005917DE" w:rsidSect="00AB4FDA">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797" w:bottom="1440" w:left="1797" w:header="709" w:footer="709" w:gutter="0"/>
          <w:pgNumType w:start="1"/>
          <w:cols w:space="708"/>
          <w:docGrid w:linePitch="326"/>
        </w:sectPr>
      </w:pPr>
      <w:bookmarkStart w:id="6" w:name="_Toc430604055"/>
      <w:bookmarkStart w:id="7" w:name="_Toc422146006"/>
      <w:bookmarkStart w:id="8" w:name="_Toc430602434"/>
      <w:r>
        <w:t>July 2022</w:t>
      </w:r>
    </w:p>
    <w:bookmarkEnd w:id="6" w:displacedByCustomXml="next"/>
    <w:bookmarkStart w:id="9" w:name="_Toc435892812" w:displacedByCustomXml="next"/>
    <w:bookmarkStart w:id="10" w:name="_Toc430604056" w:displacedByCustomXml="next"/>
    <w:sdt>
      <w:sdtPr>
        <w:id w:val="-686516883"/>
        <w:docPartObj>
          <w:docPartGallery w:val="Table of Contents"/>
          <w:docPartUnique/>
        </w:docPartObj>
      </w:sdtPr>
      <w:sdtEndPr>
        <w:rPr>
          <w:rFonts w:ascii="Arial" w:hAnsi="Arial"/>
          <w:b/>
          <w:bCs/>
          <w:noProof/>
          <w:color w:val="auto"/>
          <w:sz w:val="28"/>
          <w:szCs w:val="24"/>
          <w:lang w:val="en-GB" w:eastAsia="en-GB"/>
        </w:rPr>
      </w:sdtEndPr>
      <w:sdtContent>
        <w:p w14:paraId="7AAA055A" w14:textId="488BF78A" w:rsidR="009B78B3" w:rsidRDefault="009B78B3">
          <w:pPr>
            <w:pStyle w:val="TOCHeading"/>
          </w:pPr>
          <w:r>
            <w:t>Contents</w:t>
          </w:r>
        </w:p>
        <w:p w14:paraId="6BCF878D" w14:textId="1EE887D8" w:rsidR="009B78B3" w:rsidRDefault="009B78B3">
          <w:pPr>
            <w:pStyle w:val="TOC1"/>
            <w:tabs>
              <w:tab w:val="right" w:leader="dot" w:pos="8303"/>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15095231" w:history="1">
            <w:r w:rsidRPr="00AA7819">
              <w:rPr>
                <w:rStyle w:val="Hyperlink"/>
                <w:noProof/>
              </w:rPr>
              <w:t>Making Websites Accessible</w:t>
            </w:r>
            <w:r>
              <w:rPr>
                <w:noProof/>
                <w:webHidden/>
              </w:rPr>
              <w:tab/>
            </w:r>
            <w:r>
              <w:rPr>
                <w:noProof/>
                <w:webHidden/>
              </w:rPr>
              <w:fldChar w:fldCharType="begin"/>
            </w:r>
            <w:r>
              <w:rPr>
                <w:noProof/>
                <w:webHidden/>
              </w:rPr>
              <w:instrText xml:space="preserve"> PAGEREF _Toc115095231 \h </w:instrText>
            </w:r>
            <w:r>
              <w:rPr>
                <w:noProof/>
                <w:webHidden/>
              </w:rPr>
            </w:r>
            <w:r>
              <w:rPr>
                <w:noProof/>
                <w:webHidden/>
              </w:rPr>
              <w:fldChar w:fldCharType="separate"/>
            </w:r>
            <w:r w:rsidR="00D531F0">
              <w:rPr>
                <w:noProof/>
                <w:webHidden/>
              </w:rPr>
              <w:t>1</w:t>
            </w:r>
            <w:r>
              <w:rPr>
                <w:noProof/>
                <w:webHidden/>
              </w:rPr>
              <w:fldChar w:fldCharType="end"/>
            </w:r>
          </w:hyperlink>
        </w:p>
        <w:p w14:paraId="139022D6" w14:textId="52C04A8A" w:rsidR="009B78B3" w:rsidRDefault="009B78B3">
          <w:pPr>
            <w:pStyle w:val="TOC1"/>
            <w:tabs>
              <w:tab w:val="right" w:leader="dot" w:pos="8303"/>
            </w:tabs>
            <w:rPr>
              <w:rFonts w:asciiTheme="minorHAnsi" w:eastAsiaTheme="minorEastAsia" w:hAnsiTheme="minorHAnsi" w:cstheme="minorBidi"/>
              <w:b w:val="0"/>
              <w:bCs w:val="0"/>
              <w:noProof/>
              <w:sz w:val="22"/>
              <w:szCs w:val="22"/>
            </w:rPr>
          </w:pPr>
          <w:hyperlink w:anchor="_Toc115095232" w:history="1">
            <w:r w:rsidRPr="00AA7819">
              <w:rPr>
                <w:rStyle w:val="Hyperlink"/>
                <w:noProof/>
              </w:rPr>
              <w:t>Introduction</w:t>
            </w:r>
            <w:r>
              <w:rPr>
                <w:noProof/>
                <w:webHidden/>
              </w:rPr>
              <w:tab/>
            </w:r>
            <w:r>
              <w:rPr>
                <w:noProof/>
                <w:webHidden/>
              </w:rPr>
              <w:fldChar w:fldCharType="begin"/>
            </w:r>
            <w:r>
              <w:rPr>
                <w:noProof/>
                <w:webHidden/>
              </w:rPr>
              <w:instrText xml:space="preserve"> PAGEREF _Toc115095232 \h </w:instrText>
            </w:r>
            <w:r>
              <w:rPr>
                <w:noProof/>
                <w:webHidden/>
              </w:rPr>
            </w:r>
            <w:r>
              <w:rPr>
                <w:noProof/>
                <w:webHidden/>
              </w:rPr>
              <w:fldChar w:fldCharType="separate"/>
            </w:r>
            <w:r w:rsidR="00D531F0">
              <w:rPr>
                <w:noProof/>
                <w:webHidden/>
              </w:rPr>
              <w:t>1</w:t>
            </w:r>
            <w:r>
              <w:rPr>
                <w:noProof/>
                <w:webHidden/>
              </w:rPr>
              <w:fldChar w:fldCharType="end"/>
            </w:r>
          </w:hyperlink>
        </w:p>
        <w:p w14:paraId="1B9533E7" w14:textId="18566C7E" w:rsidR="009B78B3" w:rsidRDefault="009B78B3">
          <w:pPr>
            <w:pStyle w:val="TOC2"/>
            <w:tabs>
              <w:tab w:val="right" w:leader="dot" w:pos="8303"/>
            </w:tabs>
            <w:rPr>
              <w:rFonts w:asciiTheme="minorHAnsi" w:eastAsiaTheme="minorEastAsia" w:hAnsiTheme="minorHAnsi" w:cstheme="minorBidi"/>
              <w:noProof/>
              <w:sz w:val="22"/>
              <w:szCs w:val="22"/>
            </w:rPr>
          </w:pPr>
          <w:hyperlink w:anchor="_Toc115095233" w:history="1">
            <w:r w:rsidRPr="00AA7819">
              <w:rPr>
                <w:rStyle w:val="Hyperlink"/>
                <w:noProof/>
              </w:rPr>
              <w:t>What we mean by an Accessible Website</w:t>
            </w:r>
            <w:r>
              <w:rPr>
                <w:noProof/>
                <w:webHidden/>
              </w:rPr>
              <w:tab/>
            </w:r>
            <w:r>
              <w:rPr>
                <w:noProof/>
                <w:webHidden/>
              </w:rPr>
              <w:fldChar w:fldCharType="begin"/>
            </w:r>
            <w:r>
              <w:rPr>
                <w:noProof/>
                <w:webHidden/>
              </w:rPr>
              <w:instrText xml:space="preserve"> PAGEREF _Toc115095233 \h </w:instrText>
            </w:r>
            <w:r>
              <w:rPr>
                <w:noProof/>
                <w:webHidden/>
              </w:rPr>
            </w:r>
            <w:r>
              <w:rPr>
                <w:noProof/>
                <w:webHidden/>
              </w:rPr>
              <w:fldChar w:fldCharType="separate"/>
            </w:r>
            <w:r w:rsidR="00D531F0">
              <w:rPr>
                <w:noProof/>
                <w:webHidden/>
              </w:rPr>
              <w:t>2</w:t>
            </w:r>
            <w:r>
              <w:rPr>
                <w:noProof/>
                <w:webHidden/>
              </w:rPr>
              <w:fldChar w:fldCharType="end"/>
            </w:r>
          </w:hyperlink>
        </w:p>
        <w:p w14:paraId="45F4D552" w14:textId="22755F3C"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34" w:history="1">
            <w:r w:rsidRPr="00AA7819">
              <w:rPr>
                <w:rStyle w:val="Hyperlink"/>
                <w:noProof/>
              </w:rPr>
              <w:t>It is easy to use</w:t>
            </w:r>
            <w:r>
              <w:rPr>
                <w:noProof/>
                <w:webHidden/>
              </w:rPr>
              <w:tab/>
            </w:r>
            <w:r>
              <w:rPr>
                <w:noProof/>
                <w:webHidden/>
              </w:rPr>
              <w:fldChar w:fldCharType="begin"/>
            </w:r>
            <w:r>
              <w:rPr>
                <w:noProof/>
                <w:webHidden/>
              </w:rPr>
              <w:instrText xml:space="preserve"> PAGEREF _Toc115095234 \h </w:instrText>
            </w:r>
            <w:r>
              <w:rPr>
                <w:noProof/>
                <w:webHidden/>
              </w:rPr>
            </w:r>
            <w:r>
              <w:rPr>
                <w:noProof/>
                <w:webHidden/>
              </w:rPr>
              <w:fldChar w:fldCharType="separate"/>
            </w:r>
            <w:r w:rsidR="00D531F0">
              <w:rPr>
                <w:noProof/>
                <w:webHidden/>
              </w:rPr>
              <w:t>2</w:t>
            </w:r>
            <w:r>
              <w:rPr>
                <w:noProof/>
                <w:webHidden/>
              </w:rPr>
              <w:fldChar w:fldCharType="end"/>
            </w:r>
          </w:hyperlink>
        </w:p>
        <w:p w14:paraId="5CA891AA" w14:textId="44B0C340"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35" w:history="1">
            <w:r w:rsidRPr="00AA7819">
              <w:rPr>
                <w:rStyle w:val="Hyperlink"/>
                <w:noProof/>
              </w:rPr>
              <w:t>It is easy to read</w:t>
            </w:r>
            <w:r>
              <w:rPr>
                <w:noProof/>
                <w:webHidden/>
              </w:rPr>
              <w:tab/>
            </w:r>
            <w:r>
              <w:rPr>
                <w:noProof/>
                <w:webHidden/>
              </w:rPr>
              <w:fldChar w:fldCharType="begin"/>
            </w:r>
            <w:r>
              <w:rPr>
                <w:noProof/>
                <w:webHidden/>
              </w:rPr>
              <w:instrText xml:space="preserve"> PAGEREF _Toc115095235 \h </w:instrText>
            </w:r>
            <w:r>
              <w:rPr>
                <w:noProof/>
                <w:webHidden/>
              </w:rPr>
            </w:r>
            <w:r>
              <w:rPr>
                <w:noProof/>
                <w:webHidden/>
              </w:rPr>
              <w:fldChar w:fldCharType="separate"/>
            </w:r>
            <w:r w:rsidR="00D531F0">
              <w:rPr>
                <w:noProof/>
                <w:webHidden/>
              </w:rPr>
              <w:t>2</w:t>
            </w:r>
            <w:r>
              <w:rPr>
                <w:noProof/>
                <w:webHidden/>
              </w:rPr>
              <w:fldChar w:fldCharType="end"/>
            </w:r>
          </w:hyperlink>
        </w:p>
        <w:p w14:paraId="49E90FA8" w14:textId="3421DBFE"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36" w:history="1">
            <w:r w:rsidRPr="00AA7819">
              <w:rPr>
                <w:rStyle w:val="Hyperlink"/>
                <w:noProof/>
              </w:rPr>
              <w:t>It has a logical structure</w:t>
            </w:r>
            <w:r>
              <w:rPr>
                <w:noProof/>
                <w:webHidden/>
              </w:rPr>
              <w:tab/>
            </w:r>
            <w:r>
              <w:rPr>
                <w:noProof/>
                <w:webHidden/>
              </w:rPr>
              <w:fldChar w:fldCharType="begin"/>
            </w:r>
            <w:r>
              <w:rPr>
                <w:noProof/>
                <w:webHidden/>
              </w:rPr>
              <w:instrText xml:space="preserve"> PAGEREF _Toc115095236 \h </w:instrText>
            </w:r>
            <w:r>
              <w:rPr>
                <w:noProof/>
                <w:webHidden/>
              </w:rPr>
            </w:r>
            <w:r>
              <w:rPr>
                <w:noProof/>
                <w:webHidden/>
              </w:rPr>
              <w:fldChar w:fldCharType="separate"/>
            </w:r>
            <w:r w:rsidR="00D531F0">
              <w:rPr>
                <w:noProof/>
                <w:webHidden/>
              </w:rPr>
              <w:t>2</w:t>
            </w:r>
            <w:r>
              <w:rPr>
                <w:noProof/>
                <w:webHidden/>
              </w:rPr>
              <w:fldChar w:fldCharType="end"/>
            </w:r>
          </w:hyperlink>
        </w:p>
        <w:p w14:paraId="0D0A8543" w14:textId="5BA77531"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37" w:history="1">
            <w:r w:rsidRPr="00AA7819">
              <w:rPr>
                <w:rStyle w:val="Hyperlink"/>
                <w:noProof/>
              </w:rPr>
              <w:t>It is flexible</w:t>
            </w:r>
            <w:r>
              <w:rPr>
                <w:noProof/>
                <w:webHidden/>
              </w:rPr>
              <w:tab/>
            </w:r>
            <w:r>
              <w:rPr>
                <w:noProof/>
                <w:webHidden/>
              </w:rPr>
              <w:fldChar w:fldCharType="begin"/>
            </w:r>
            <w:r>
              <w:rPr>
                <w:noProof/>
                <w:webHidden/>
              </w:rPr>
              <w:instrText xml:space="preserve"> PAGEREF _Toc115095237 \h </w:instrText>
            </w:r>
            <w:r>
              <w:rPr>
                <w:noProof/>
                <w:webHidden/>
              </w:rPr>
            </w:r>
            <w:r>
              <w:rPr>
                <w:noProof/>
                <w:webHidden/>
              </w:rPr>
              <w:fldChar w:fldCharType="separate"/>
            </w:r>
            <w:r w:rsidR="00D531F0">
              <w:rPr>
                <w:noProof/>
                <w:webHidden/>
              </w:rPr>
              <w:t>2</w:t>
            </w:r>
            <w:r>
              <w:rPr>
                <w:noProof/>
                <w:webHidden/>
              </w:rPr>
              <w:fldChar w:fldCharType="end"/>
            </w:r>
          </w:hyperlink>
        </w:p>
        <w:p w14:paraId="67A71E06" w14:textId="550CFEB2"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38" w:history="1">
            <w:r w:rsidRPr="00AA7819">
              <w:rPr>
                <w:rStyle w:val="Hyperlink"/>
                <w:noProof/>
              </w:rPr>
              <w:t>It uses unique text for links</w:t>
            </w:r>
            <w:r>
              <w:rPr>
                <w:noProof/>
                <w:webHidden/>
              </w:rPr>
              <w:tab/>
            </w:r>
            <w:r>
              <w:rPr>
                <w:noProof/>
                <w:webHidden/>
              </w:rPr>
              <w:fldChar w:fldCharType="begin"/>
            </w:r>
            <w:r>
              <w:rPr>
                <w:noProof/>
                <w:webHidden/>
              </w:rPr>
              <w:instrText xml:space="preserve"> PAGEREF _Toc115095238 \h </w:instrText>
            </w:r>
            <w:r>
              <w:rPr>
                <w:noProof/>
                <w:webHidden/>
              </w:rPr>
            </w:r>
            <w:r>
              <w:rPr>
                <w:noProof/>
                <w:webHidden/>
              </w:rPr>
              <w:fldChar w:fldCharType="separate"/>
            </w:r>
            <w:r w:rsidR="00D531F0">
              <w:rPr>
                <w:noProof/>
                <w:webHidden/>
              </w:rPr>
              <w:t>3</w:t>
            </w:r>
            <w:r>
              <w:rPr>
                <w:noProof/>
                <w:webHidden/>
              </w:rPr>
              <w:fldChar w:fldCharType="end"/>
            </w:r>
          </w:hyperlink>
        </w:p>
        <w:p w14:paraId="1137BF59" w14:textId="3877F2C2"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39" w:history="1">
            <w:r w:rsidRPr="00AA7819">
              <w:rPr>
                <w:rStyle w:val="Hyperlink"/>
                <w:noProof/>
              </w:rPr>
              <w:t>All non-text elements have been given an alternative text</w:t>
            </w:r>
            <w:r>
              <w:rPr>
                <w:noProof/>
                <w:webHidden/>
              </w:rPr>
              <w:tab/>
            </w:r>
            <w:r>
              <w:rPr>
                <w:noProof/>
                <w:webHidden/>
              </w:rPr>
              <w:fldChar w:fldCharType="begin"/>
            </w:r>
            <w:r>
              <w:rPr>
                <w:noProof/>
                <w:webHidden/>
              </w:rPr>
              <w:instrText xml:space="preserve"> PAGEREF _Toc115095239 \h </w:instrText>
            </w:r>
            <w:r>
              <w:rPr>
                <w:noProof/>
                <w:webHidden/>
              </w:rPr>
            </w:r>
            <w:r>
              <w:rPr>
                <w:noProof/>
                <w:webHidden/>
              </w:rPr>
              <w:fldChar w:fldCharType="separate"/>
            </w:r>
            <w:r w:rsidR="00D531F0">
              <w:rPr>
                <w:noProof/>
                <w:webHidden/>
              </w:rPr>
              <w:t>3</w:t>
            </w:r>
            <w:r>
              <w:rPr>
                <w:noProof/>
                <w:webHidden/>
              </w:rPr>
              <w:fldChar w:fldCharType="end"/>
            </w:r>
          </w:hyperlink>
        </w:p>
        <w:p w14:paraId="22B473C7" w14:textId="23863ADC"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40" w:history="1">
            <w:r w:rsidRPr="00AA7819">
              <w:rPr>
                <w:rStyle w:val="Hyperlink"/>
                <w:noProof/>
              </w:rPr>
              <w:t>It uses validated (X)HTML</w:t>
            </w:r>
            <w:r>
              <w:rPr>
                <w:noProof/>
                <w:webHidden/>
              </w:rPr>
              <w:tab/>
            </w:r>
            <w:r>
              <w:rPr>
                <w:noProof/>
                <w:webHidden/>
              </w:rPr>
              <w:fldChar w:fldCharType="begin"/>
            </w:r>
            <w:r>
              <w:rPr>
                <w:noProof/>
                <w:webHidden/>
              </w:rPr>
              <w:instrText xml:space="preserve"> PAGEREF _Toc115095240 \h </w:instrText>
            </w:r>
            <w:r>
              <w:rPr>
                <w:noProof/>
                <w:webHidden/>
              </w:rPr>
            </w:r>
            <w:r>
              <w:rPr>
                <w:noProof/>
                <w:webHidden/>
              </w:rPr>
              <w:fldChar w:fldCharType="separate"/>
            </w:r>
            <w:r w:rsidR="00D531F0">
              <w:rPr>
                <w:noProof/>
                <w:webHidden/>
              </w:rPr>
              <w:t>3</w:t>
            </w:r>
            <w:r>
              <w:rPr>
                <w:noProof/>
                <w:webHidden/>
              </w:rPr>
              <w:fldChar w:fldCharType="end"/>
            </w:r>
          </w:hyperlink>
        </w:p>
        <w:p w14:paraId="7FCA66D7" w14:textId="07CEA6C3"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41" w:history="1">
            <w:r w:rsidRPr="00AA7819">
              <w:rPr>
                <w:rStyle w:val="Hyperlink"/>
                <w:noProof/>
              </w:rPr>
              <w:t>It can be viewed on all web browsers and devices</w:t>
            </w:r>
            <w:r>
              <w:rPr>
                <w:noProof/>
                <w:webHidden/>
              </w:rPr>
              <w:tab/>
            </w:r>
            <w:r>
              <w:rPr>
                <w:noProof/>
                <w:webHidden/>
              </w:rPr>
              <w:fldChar w:fldCharType="begin"/>
            </w:r>
            <w:r>
              <w:rPr>
                <w:noProof/>
                <w:webHidden/>
              </w:rPr>
              <w:instrText xml:space="preserve"> PAGEREF _Toc115095241 \h </w:instrText>
            </w:r>
            <w:r>
              <w:rPr>
                <w:noProof/>
                <w:webHidden/>
              </w:rPr>
            </w:r>
            <w:r>
              <w:rPr>
                <w:noProof/>
                <w:webHidden/>
              </w:rPr>
              <w:fldChar w:fldCharType="separate"/>
            </w:r>
            <w:r w:rsidR="00D531F0">
              <w:rPr>
                <w:noProof/>
                <w:webHidden/>
              </w:rPr>
              <w:t>3</w:t>
            </w:r>
            <w:r>
              <w:rPr>
                <w:noProof/>
                <w:webHidden/>
              </w:rPr>
              <w:fldChar w:fldCharType="end"/>
            </w:r>
          </w:hyperlink>
        </w:p>
        <w:p w14:paraId="12D8463C" w14:textId="3DC28BC1"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42" w:history="1">
            <w:r w:rsidRPr="00AA7819">
              <w:rPr>
                <w:rStyle w:val="Hyperlink"/>
                <w:noProof/>
              </w:rPr>
              <w:t>It follows Good Practice Guidelines</w:t>
            </w:r>
            <w:r>
              <w:rPr>
                <w:noProof/>
                <w:webHidden/>
              </w:rPr>
              <w:tab/>
            </w:r>
            <w:r>
              <w:rPr>
                <w:noProof/>
                <w:webHidden/>
              </w:rPr>
              <w:fldChar w:fldCharType="begin"/>
            </w:r>
            <w:r>
              <w:rPr>
                <w:noProof/>
                <w:webHidden/>
              </w:rPr>
              <w:instrText xml:space="preserve"> PAGEREF _Toc115095242 \h </w:instrText>
            </w:r>
            <w:r>
              <w:rPr>
                <w:noProof/>
                <w:webHidden/>
              </w:rPr>
            </w:r>
            <w:r>
              <w:rPr>
                <w:noProof/>
                <w:webHidden/>
              </w:rPr>
              <w:fldChar w:fldCharType="separate"/>
            </w:r>
            <w:r w:rsidR="00D531F0">
              <w:rPr>
                <w:noProof/>
                <w:webHidden/>
              </w:rPr>
              <w:t>4</w:t>
            </w:r>
            <w:r>
              <w:rPr>
                <w:noProof/>
                <w:webHidden/>
              </w:rPr>
              <w:fldChar w:fldCharType="end"/>
            </w:r>
          </w:hyperlink>
        </w:p>
        <w:p w14:paraId="0E0B36A7" w14:textId="7F255FE1"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43" w:history="1">
            <w:r w:rsidRPr="00AA7819">
              <w:rPr>
                <w:rStyle w:val="Hyperlink"/>
                <w:noProof/>
              </w:rPr>
              <w:t xml:space="preserve">We recommend that you aim for </w:t>
            </w:r>
            <w:r w:rsidRPr="00AA7819">
              <w:rPr>
                <w:rStyle w:val="Hyperlink"/>
                <w:noProof/>
                <w:shd w:val="clear" w:color="auto" w:fill="FFFFFF"/>
              </w:rPr>
              <w:t xml:space="preserve">(WCAG) 2.0 Level AA which you can find details about here at the </w:t>
            </w:r>
            <w:r w:rsidRPr="00AA7819">
              <w:rPr>
                <w:rStyle w:val="Hyperlink"/>
                <w:rFonts w:cs="Arial"/>
                <w:noProof/>
                <w:shd w:val="clear" w:color="auto" w:fill="FFFFFF"/>
              </w:rPr>
              <w:t>WCAG page</w:t>
            </w:r>
            <w:r>
              <w:rPr>
                <w:noProof/>
                <w:webHidden/>
              </w:rPr>
              <w:tab/>
            </w:r>
            <w:r>
              <w:rPr>
                <w:noProof/>
                <w:webHidden/>
              </w:rPr>
              <w:fldChar w:fldCharType="begin"/>
            </w:r>
            <w:r>
              <w:rPr>
                <w:noProof/>
                <w:webHidden/>
              </w:rPr>
              <w:instrText xml:space="preserve"> PAGEREF _Toc115095243 \h </w:instrText>
            </w:r>
            <w:r>
              <w:rPr>
                <w:noProof/>
                <w:webHidden/>
              </w:rPr>
            </w:r>
            <w:r>
              <w:rPr>
                <w:noProof/>
                <w:webHidden/>
              </w:rPr>
              <w:fldChar w:fldCharType="separate"/>
            </w:r>
            <w:r w:rsidR="00D531F0">
              <w:rPr>
                <w:noProof/>
                <w:webHidden/>
              </w:rPr>
              <w:t>4</w:t>
            </w:r>
            <w:r>
              <w:rPr>
                <w:noProof/>
                <w:webHidden/>
              </w:rPr>
              <w:fldChar w:fldCharType="end"/>
            </w:r>
          </w:hyperlink>
        </w:p>
        <w:p w14:paraId="5F3C69C0" w14:textId="36720570" w:rsidR="009B78B3" w:rsidRDefault="009B78B3">
          <w:pPr>
            <w:pStyle w:val="TOC2"/>
            <w:tabs>
              <w:tab w:val="right" w:leader="dot" w:pos="8303"/>
            </w:tabs>
            <w:rPr>
              <w:rFonts w:asciiTheme="minorHAnsi" w:eastAsiaTheme="minorEastAsia" w:hAnsiTheme="minorHAnsi" w:cstheme="minorBidi"/>
              <w:noProof/>
              <w:sz w:val="22"/>
              <w:szCs w:val="22"/>
            </w:rPr>
          </w:pPr>
          <w:hyperlink w:anchor="_Toc115095244" w:history="1">
            <w:r w:rsidRPr="00AA7819">
              <w:rPr>
                <w:rStyle w:val="Hyperlink"/>
                <w:noProof/>
              </w:rPr>
              <w:t>Why Accessibility is Important</w:t>
            </w:r>
            <w:r>
              <w:rPr>
                <w:noProof/>
                <w:webHidden/>
              </w:rPr>
              <w:tab/>
            </w:r>
            <w:r>
              <w:rPr>
                <w:noProof/>
                <w:webHidden/>
              </w:rPr>
              <w:fldChar w:fldCharType="begin"/>
            </w:r>
            <w:r>
              <w:rPr>
                <w:noProof/>
                <w:webHidden/>
              </w:rPr>
              <w:instrText xml:space="preserve"> PAGEREF _Toc115095244 \h </w:instrText>
            </w:r>
            <w:r>
              <w:rPr>
                <w:noProof/>
                <w:webHidden/>
              </w:rPr>
            </w:r>
            <w:r>
              <w:rPr>
                <w:noProof/>
                <w:webHidden/>
              </w:rPr>
              <w:fldChar w:fldCharType="separate"/>
            </w:r>
            <w:r w:rsidR="00D531F0">
              <w:rPr>
                <w:noProof/>
                <w:webHidden/>
              </w:rPr>
              <w:t>4</w:t>
            </w:r>
            <w:r>
              <w:rPr>
                <w:noProof/>
                <w:webHidden/>
              </w:rPr>
              <w:fldChar w:fldCharType="end"/>
            </w:r>
          </w:hyperlink>
        </w:p>
        <w:p w14:paraId="2BB1D6B9" w14:textId="00E60DB7" w:rsidR="009B78B3" w:rsidRDefault="009B78B3">
          <w:pPr>
            <w:pStyle w:val="TOC2"/>
            <w:tabs>
              <w:tab w:val="right" w:leader="dot" w:pos="8303"/>
            </w:tabs>
            <w:rPr>
              <w:rFonts w:asciiTheme="minorHAnsi" w:eastAsiaTheme="minorEastAsia" w:hAnsiTheme="minorHAnsi" w:cstheme="minorBidi"/>
              <w:noProof/>
              <w:sz w:val="22"/>
              <w:szCs w:val="22"/>
            </w:rPr>
          </w:pPr>
          <w:hyperlink w:anchor="_Toc115095245" w:history="1">
            <w:r w:rsidRPr="00AA7819">
              <w:rPr>
                <w:rStyle w:val="Hyperlink"/>
                <w:noProof/>
              </w:rPr>
              <w:t>Visual Impairment</w:t>
            </w:r>
            <w:r>
              <w:rPr>
                <w:noProof/>
                <w:webHidden/>
              </w:rPr>
              <w:tab/>
            </w:r>
            <w:r>
              <w:rPr>
                <w:noProof/>
                <w:webHidden/>
              </w:rPr>
              <w:fldChar w:fldCharType="begin"/>
            </w:r>
            <w:r>
              <w:rPr>
                <w:noProof/>
                <w:webHidden/>
              </w:rPr>
              <w:instrText xml:space="preserve"> PAGEREF _Toc115095245 \h </w:instrText>
            </w:r>
            <w:r>
              <w:rPr>
                <w:noProof/>
                <w:webHidden/>
              </w:rPr>
            </w:r>
            <w:r>
              <w:rPr>
                <w:noProof/>
                <w:webHidden/>
              </w:rPr>
              <w:fldChar w:fldCharType="separate"/>
            </w:r>
            <w:r w:rsidR="00D531F0">
              <w:rPr>
                <w:noProof/>
                <w:webHidden/>
              </w:rPr>
              <w:t>5</w:t>
            </w:r>
            <w:r>
              <w:rPr>
                <w:noProof/>
                <w:webHidden/>
              </w:rPr>
              <w:fldChar w:fldCharType="end"/>
            </w:r>
          </w:hyperlink>
        </w:p>
        <w:p w14:paraId="6087473B" w14:textId="2A2DFC7C" w:rsidR="009B78B3" w:rsidRDefault="009B78B3">
          <w:pPr>
            <w:pStyle w:val="TOC2"/>
            <w:tabs>
              <w:tab w:val="right" w:leader="dot" w:pos="8303"/>
            </w:tabs>
            <w:rPr>
              <w:rFonts w:asciiTheme="minorHAnsi" w:eastAsiaTheme="minorEastAsia" w:hAnsiTheme="minorHAnsi" w:cstheme="minorBidi"/>
              <w:noProof/>
              <w:sz w:val="22"/>
              <w:szCs w:val="22"/>
            </w:rPr>
          </w:pPr>
          <w:hyperlink w:anchor="_Toc115095246" w:history="1">
            <w:r w:rsidRPr="00AA7819">
              <w:rPr>
                <w:rStyle w:val="Hyperlink"/>
                <w:noProof/>
              </w:rPr>
              <w:t>Specific Learning Difficulty</w:t>
            </w:r>
            <w:r>
              <w:rPr>
                <w:noProof/>
                <w:webHidden/>
              </w:rPr>
              <w:tab/>
            </w:r>
            <w:r>
              <w:rPr>
                <w:noProof/>
                <w:webHidden/>
              </w:rPr>
              <w:fldChar w:fldCharType="begin"/>
            </w:r>
            <w:r>
              <w:rPr>
                <w:noProof/>
                <w:webHidden/>
              </w:rPr>
              <w:instrText xml:space="preserve"> PAGEREF _Toc115095246 \h </w:instrText>
            </w:r>
            <w:r>
              <w:rPr>
                <w:noProof/>
                <w:webHidden/>
              </w:rPr>
            </w:r>
            <w:r>
              <w:rPr>
                <w:noProof/>
                <w:webHidden/>
              </w:rPr>
              <w:fldChar w:fldCharType="separate"/>
            </w:r>
            <w:r w:rsidR="00D531F0">
              <w:rPr>
                <w:noProof/>
                <w:webHidden/>
              </w:rPr>
              <w:t>6</w:t>
            </w:r>
            <w:r>
              <w:rPr>
                <w:noProof/>
                <w:webHidden/>
              </w:rPr>
              <w:fldChar w:fldCharType="end"/>
            </w:r>
          </w:hyperlink>
        </w:p>
        <w:p w14:paraId="40C47BF9" w14:textId="3189C0F1" w:rsidR="009B78B3" w:rsidRDefault="009B78B3">
          <w:pPr>
            <w:pStyle w:val="TOC2"/>
            <w:tabs>
              <w:tab w:val="right" w:leader="dot" w:pos="8303"/>
            </w:tabs>
            <w:rPr>
              <w:rFonts w:asciiTheme="minorHAnsi" w:eastAsiaTheme="minorEastAsia" w:hAnsiTheme="minorHAnsi" w:cstheme="minorBidi"/>
              <w:noProof/>
              <w:sz w:val="22"/>
              <w:szCs w:val="22"/>
            </w:rPr>
          </w:pPr>
          <w:hyperlink w:anchor="_Toc115095247" w:history="1">
            <w:r w:rsidRPr="00AA7819">
              <w:rPr>
                <w:rStyle w:val="Hyperlink"/>
                <w:noProof/>
              </w:rPr>
              <w:t>Deaf, Deafened and Hard of Hearing</w:t>
            </w:r>
            <w:r>
              <w:rPr>
                <w:noProof/>
                <w:webHidden/>
              </w:rPr>
              <w:tab/>
            </w:r>
            <w:r>
              <w:rPr>
                <w:noProof/>
                <w:webHidden/>
              </w:rPr>
              <w:fldChar w:fldCharType="begin"/>
            </w:r>
            <w:r>
              <w:rPr>
                <w:noProof/>
                <w:webHidden/>
              </w:rPr>
              <w:instrText xml:space="preserve"> PAGEREF _Toc115095247 \h </w:instrText>
            </w:r>
            <w:r>
              <w:rPr>
                <w:noProof/>
                <w:webHidden/>
              </w:rPr>
            </w:r>
            <w:r>
              <w:rPr>
                <w:noProof/>
                <w:webHidden/>
              </w:rPr>
              <w:fldChar w:fldCharType="separate"/>
            </w:r>
            <w:r w:rsidR="00D531F0">
              <w:rPr>
                <w:noProof/>
                <w:webHidden/>
              </w:rPr>
              <w:t>7</w:t>
            </w:r>
            <w:r>
              <w:rPr>
                <w:noProof/>
                <w:webHidden/>
              </w:rPr>
              <w:fldChar w:fldCharType="end"/>
            </w:r>
          </w:hyperlink>
        </w:p>
        <w:p w14:paraId="4CD4DB9E" w14:textId="14E81200" w:rsidR="009B78B3" w:rsidRDefault="009B78B3">
          <w:pPr>
            <w:pStyle w:val="TOC2"/>
            <w:tabs>
              <w:tab w:val="right" w:leader="dot" w:pos="8303"/>
            </w:tabs>
            <w:rPr>
              <w:rFonts w:asciiTheme="minorHAnsi" w:eastAsiaTheme="minorEastAsia" w:hAnsiTheme="minorHAnsi" w:cstheme="minorBidi"/>
              <w:noProof/>
              <w:sz w:val="22"/>
              <w:szCs w:val="22"/>
            </w:rPr>
          </w:pPr>
          <w:hyperlink w:anchor="_Toc115095248" w:history="1">
            <w:r w:rsidRPr="00AA7819">
              <w:rPr>
                <w:rStyle w:val="Hyperlink"/>
                <w:noProof/>
              </w:rPr>
              <w:t>Creating an accessible website</w:t>
            </w:r>
            <w:r>
              <w:rPr>
                <w:noProof/>
                <w:webHidden/>
              </w:rPr>
              <w:tab/>
            </w:r>
            <w:r>
              <w:rPr>
                <w:noProof/>
                <w:webHidden/>
              </w:rPr>
              <w:fldChar w:fldCharType="begin"/>
            </w:r>
            <w:r>
              <w:rPr>
                <w:noProof/>
                <w:webHidden/>
              </w:rPr>
              <w:instrText xml:space="preserve"> PAGEREF _Toc115095248 \h </w:instrText>
            </w:r>
            <w:r>
              <w:rPr>
                <w:noProof/>
                <w:webHidden/>
              </w:rPr>
            </w:r>
            <w:r>
              <w:rPr>
                <w:noProof/>
                <w:webHidden/>
              </w:rPr>
              <w:fldChar w:fldCharType="separate"/>
            </w:r>
            <w:r w:rsidR="00D531F0">
              <w:rPr>
                <w:noProof/>
                <w:webHidden/>
              </w:rPr>
              <w:t>7</w:t>
            </w:r>
            <w:r>
              <w:rPr>
                <w:noProof/>
                <w:webHidden/>
              </w:rPr>
              <w:fldChar w:fldCharType="end"/>
            </w:r>
          </w:hyperlink>
        </w:p>
        <w:p w14:paraId="1CFA2646" w14:textId="7F0AA046" w:rsidR="009B78B3" w:rsidRDefault="009B78B3">
          <w:pPr>
            <w:pStyle w:val="TOC2"/>
            <w:tabs>
              <w:tab w:val="right" w:leader="dot" w:pos="8303"/>
            </w:tabs>
            <w:rPr>
              <w:rFonts w:asciiTheme="minorHAnsi" w:eastAsiaTheme="minorEastAsia" w:hAnsiTheme="minorHAnsi" w:cstheme="minorBidi"/>
              <w:noProof/>
              <w:sz w:val="22"/>
              <w:szCs w:val="22"/>
            </w:rPr>
          </w:pPr>
          <w:hyperlink w:anchor="_Toc115095249" w:history="1">
            <w:r w:rsidRPr="00AA7819">
              <w:rPr>
                <w:rStyle w:val="Hyperlink"/>
                <w:noProof/>
              </w:rPr>
              <w:t>Creating an accessible website in-house</w:t>
            </w:r>
            <w:r>
              <w:rPr>
                <w:noProof/>
                <w:webHidden/>
              </w:rPr>
              <w:tab/>
            </w:r>
            <w:r>
              <w:rPr>
                <w:noProof/>
                <w:webHidden/>
              </w:rPr>
              <w:fldChar w:fldCharType="begin"/>
            </w:r>
            <w:r>
              <w:rPr>
                <w:noProof/>
                <w:webHidden/>
              </w:rPr>
              <w:instrText xml:space="preserve"> PAGEREF _Toc115095249 \h </w:instrText>
            </w:r>
            <w:r>
              <w:rPr>
                <w:noProof/>
                <w:webHidden/>
              </w:rPr>
            </w:r>
            <w:r>
              <w:rPr>
                <w:noProof/>
                <w:webHidden/>
              </w:rPr>
              <w:fldChar w:fldCharType="separate"/>
            </w:r>
            <w:r w:rsidR="00D531F0">
              <w:rPr>
                <w:noProof/>
                <w:webHidden/>
              </w:rPr>
              <w:t>8</w:t>
            </w:r>
            <w:r>
              <w:rPr>
                <w:noProof/>
                <w:webHidden/>
              </w:rPr>
              <w:fldChar w:fldCharType="end"/>
            </w:r>
          </w:hyperlink>
        </w:p>
        <w:p w14:paraId="439B1828" w14:textId="65295364"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50" w:history="1">
            <w:r w:rsidRPr="00AA7819">
              <w:rPr>
                <w:rStyle w:val="Hyperlink"/>
                <w:noProof/>
              </w:rPr>
              <w:t>Advantages</w:t>
            </w:r>
            <w:r>
              <w:rPr>
                <w:noProof/>
                <w:webHidden/>
              </w:rPr>
              <w:tab/>
            </w:r>
            <w:r>
              <w:rPr>
                <w:noProof/>
                <w:webHidden/>
              </w:rPr>
              <w:fldChar w:fldCharType="begin"/>
            </w:r>
            <w:r>
              <w:rPr>
                <w:noProof/>
                <w:webHidden/>
              </w:rPr>
              <w:instrText xml:space="preserve"> PAGEREF _Toc115095250 \h </w:instrText>
            </w:r>
            <w:r>
              <w:rPr>
                <w:noProof/>
                <w:webHidden/>
              </w:rPr>
            </w:r>
            <w:r>
              <w:rPr>
                <w:noProof/>
                <w:webHidden/>
              </w:rPr>
              <w:fldChar w:fldCharType="separate"/>
            </w:r>
            <w:r w:rsidR="00D531F0">
              <w:rPr>
                <w:noProof/>
                <w:webHidden/>
              </w:rPr>
              <w:t>8</w:t>
            </w:r>
            <w:r>
              <w:rPr>
                <w:noProof/>
                <w:webHidden/>
              </w:rPr>
              <w:fldChar w:fldCharType="end"/>
            </w:r>
          </w:hyperlink>
        </w:p>
        <w:p w14:paraId="2FFA905F" w14:textId="7311C7C4"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51" w:history="1">
            <w:r w:rsidRPr="00AA7819">
              <w:rPr>
                <w:rStyle w:val="Hyperlink"/>
                <w:noProof/>
              </w:rPr>
              <w:t>Disadvantages</w:t>
            </w:r>
            <w:r>
              <w:rPr>
                <w:noProof/>
                <w:webHidden/>
              </w:rPr>
              <w:tab/>
            </w:r>
            <w:r>
              <w:rPr>
                <w:noProof/>
                <w:webHidden/>
              </w:rPr>
              <w:fldChar w:fldCharType="begin"/>
            </w:r>
            <w:r>
              <w:rPr>
                <w:noProof/>
                <w:webHidden/>
              </w:rPr>
              <w:instrText xml:space="preserve"> PAGEREF _Toc115095251 \h </w:instrText>
            </w:r>
            <w:r>
              <w:rPr>
                <w:noProof/>
                <w:webHidden/>
              </w:rPr>
            </w:r>
            <w:r>
              <w:rPr>
                <w:noProof/>
                <w:webHidden/>
              </w:rPr>
              <w:fldChar w:fldCharType="separate"/>
            </w:r>
            <w:r w:rsidR="00D531F0">
              <w:rPr>
                <w:noProof/>
                <w:webHidden/>
              </w:rPr>
              <w:t>8</w:t>
            </w:r>
            <w:r>
              <w:rPr>
                <w:noProof/>
                <w:webHidden/>
              </w:rPr>
              <w:fldChar w:fldCharType="end"/>
            </w:r>
          </w:hyperlink>
        </w:p>
        <w:p w14:paraId="3A815E2F" w14:textId="310E9C7C"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52" w:history="1">
            <w:r w:rsidRPr="00AA7819">
              <w:rPr>
                <w:rStyle w:val="Hyperlink"/>
                <w:noProof/>
              </w:rPr>
              <w:t>Sources of reference</w:t>
            </w:r>
            <w:r>
              <w:rPr>
                <w:noProof/>
                <w:webHidden/>
              </w:rPr>
              <w:tab/>
            </w:r>
            <w:r>
              <w:rPr>
                <w:noProof/>
                <w:webHidden/>
              </w:rPr>
              <w:fldChar w:fldCharType="begin"/>
            </w:r>
            <w:r>
              <w:rPr>
                <w:noProof/>
                <w:webHidden/>
              </w:rPr>
              <w:instrText xml:space="preserve"> PAGEREF _Toc115095252 \h </w:instrText>
            </w:r>
            <w:r>
              <w:rPr>
                <w:noProof/>
                <w:webHidden/>
              </w:rPr>
            </w:r>
            <w:r>
              <w:rPr>
                <w:noProof/>
                <w:webHidden/>
              </w:rPr>
              <w:fldChar w:fldCharType="separate"/>
            </w:r>
            <w:r w:rsidR="00D531F0">
              <w:rPr>
                <w:noProof/>
                <w:webHidden/>
              </w:rPr>
              <w:t>8</w:t>
            </w:r>
            <w:r>
              <w:rPr>
                <w:noProof/>
                <w:webHidden/>
              </w:rPr>
              <w:fldChar w:fldCharType="end"/>
            </w:r>
          </w:hyperlink>
        </w:p>
        <w:p w14:paraId="10070A78" w14:textId="4EA9C9A2"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53" w:history="1">
            <w:r w:rsidRPr="00AA7819">
              <w:rPr>
                <w:rStyle w:val="Hyperlink"/>
                <w:noProof/>
              </w:rPr>
              <w:t>Online Tools</w:t>
            </w:r>
            <w:r>
              <w:rPr>
                <w:noProof/>
                <w:webHidden/>
              </w:rPr>
              <w:tab/>
            </w:r>
            <w:r>
              <w:rPr>
                <w:noProof/>
                <w:webHidden/>
              </w:rPr>
              <w:fldChar w:fldCharType="begin"/>
            </w:r>
            <w:r>
              <w:rPr>
                <w:noProof/>
                <w:webHidden/>
              </w:rPr>
              <w:instrText xml:space="preserve"> PAGEREF _Toc115095253 \h </w:instrText>
            </w:r>
            <w:r>
              <w:rPr>
                <w:noProof/>
                <w:webHidden/>
              </w:rPr>
            </w:r>
            <w:r>
              <w:rPr>
                <w:noProof/>
                <w:webHidden/>
              </w:rPr>
              <w:fldChar w:fldCharType="separate"/>
            </w:r>
            <w:r w:rsidR="00D531F0">
              <w:rPr>
                <w:noProof/>
                <w:webHidden/>
              </w:rPr>
              <w:t>8</w:t>
            </w:r>
            <w:r>
              <w:rPr>
                <w:noProof/>
                <w:webHidden/>
              </w:rPr>
              <w:fldChar w:fldCharType="end"/>
            </w:r>
          </w:hyperlink>
        </w:p>
        <w:p w14:paraId="79294574" w14:textId="0D00F585"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54" w:history="1">
            <w:r w:rsidRPr="00AA7819">
              <w:rPr>
                <w:rStyle w:val="Hyperlink"/>
                <w:noProof/>
              </w:rPr>
              <w:t>External help</w:t>
            </w:r>
            <w:r>
              <w:rPr>
                <w:noProof/>
                <w:webHidden/>
              </w:rPr>
              <w:tab/>
            </w:r>
            <w:r>
              <w:rPr>
                <w:noProof/>
                <w:webHidden/>
              </w:rPr>
              <w:fldChar w:fldCharType="begin"/>
            </w:r>
            <w:r>
              <w:rPr>
                <w:noProof/>
                <w:webHidden/>
              </w:rPr>
              <w:instrText xml:space="preserve"> PAGEREF _Toc115095254 \h </w:instrText>
            </w:r>
            <w:r>
              <w:rPr>
                <w:noProof/>
                <w:webHidden/>
              </w:rPr>
            </w:r>
            <w:r>
              <w:rPr>
                <w:noProof/>
                <w:webHidden/>
              </w:rPr>
              <w:fldChar w:fldCharType="separate"/>
            </w:r>
            <w:r w:rsidR="00D531F0">
              <w:rPr>
                <w:noProof/>
                <w:webHidden/>
              </w:rPr>
              <w:t>9</w:t>
            </w:r>
            <w:r>
              <w:rPr>
                <w:noProof/>
                <w:webHidden/>
              </w:rPr>
              <w:fldChar w:fldCharType="end"/>
            </w:r>
          </w:hyperlink>
        </w:p>
        <w:p w14:paraId="3F5A6542" w14:textId="05E5DC65" w:rsidR="009B78B3" w:rsidRDefault="009B78B3">
          <w:pPr>
            <w:pStyle w:val="TOC2"/>
            <w:tabs>
              <w:tab w:val="right" w:leader="dot" w:pos="8303"/>
            </w:tabs>
            <w:rPr>
              <w:rFonts w:asciiTheme="minorHAnsi" w:eastAsiaTheme="minorEastAsia" w:hAnsiTheme="minorHAnsi" w:cstheme="minorBidi"/>
              <w:noProof/>
              <w:sz w:val="22"/>
              <w:szCs w:val="22"/>
            </w:rPr>
          </w:pPr>
          <w:hyperlink w:anchor="_Toc115095255" w:history="1">
            <w:r w:rsidRPr="00AA7819">
              <w:rPr>
                <w:rStyle w:val="Hyperlink"/>
                <w:noProof/>
              </w:rPr>
              <w:t>Choosing a professional web designer</w:t>
            </w:r>
            <w:r>
              <w:rPr>
                <w:noProof/>
                <w:webHidden/>
              </w:rPr>
              <w:tab/>
            </w:r>
            <w:r>
              <w:rPr>
                <w:noProof/>
                <w:webHidden/>
              </w:rPr>
              <w:fldChar w:fldCharType="begin"/>
            </w:r>
            <w:r>
              <w:rPr>
                <w:noProof/>
                <w:webHidden/>
              </w:rPr>
              <w:instrText xml:space="preserve"> PAGEREF _Toc115095255 \h </w:instrText>
            </w:r>
            <w:r>
              <w:rPr>
                <w:noProof/>
                <w:webHidden/>
              </w:rPr>
            </w:r>
            <w:r>
              <w:rPr>
                <w:noProof/>
                <w:webHidden/>
              </w:rPr>
              <w:fldChar w:fldCharType="separate"/>
            </w:r>
            <w:r w:rsidR="00D531F0">
              <w:rPr>
                <w:noProof/>
                <w:webHidden/>
              </w:rPr>
              <w:t>9</w:t>
            </w:r>
            <w:r>
              <w:rPr>
                <w:noProof/>
                <w:webHidden/>
              </w:rPr>
              <w:fldChar w:fldCharType="end"/>
            </w:r>
          </w:hyperlink>
        </w:p>
        <w:p w14:paraId="09EB6108" w14:textId="0C335BD1"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56" w:history="1">
            <w:r w:rsidRPr="00AA7819">
              <w:rPr>
                <w:rStyle w:val="Hyperlink"/>
                <w:noProof/>
              </w:rPr>
              <w:t>Tender document</w:t>
            </w:r>
            <w:r>
              <w:rPr>
                <w:noProof/>
                <w:webHidden/>
              </w:rPr>
              <w:tab/>
            </w:r>
            <w:r>
              <w:rPr>
                <w:noProof/>
                <w:webHidden/>
              </w:rPr>
              <w:fldChar w:fldCharType="begin"/>
            </w:r>
            <w:r>
              <w:rPr>
                <w:noProof/>
                <w:webHidden/>
              </w:rPr>
              <w:instrText xml:space="preserve"> PAGEREF _Toc115095256 \h </w:instrText>
            </w:r>
            <w:r>
              <w:rPr>
                <w:noProof/>
                <w:webHidden/>
              </w:rPr>
            </w:r>
            <w:r>
              <w:rPr>
                <w:noProof/>
                <w:webHidden/>
              </w:rPr>
              <w:fldChar w:fldCharType="separate"/>
            </w:r>
            <w:r w:rsidR="00D531F0">
              <w:rPr>
                <w:noProof/>
                <w:webHidden/>
              </w:rPr>
              <w:t>9</w:t>
            </w:r>
            <w:r>
              <w:rPr>
                <w:noProof/>
                <w:webHidden/>
              </w:rPr>
              <w:fldChar w:fldCharType="end"/>
            </w:r>
          </w:hyperlink>
        </w:p>
        <w:p w14:paraId="25F63165" w14:textId="684DAE96" w:rsidR="009B78B3" w:rsidRDefault="009B78B3">
          <w:pPr>
            <w:pStyle w:val="TOC2"/>
            <w:tabs>
              <w:tab w:val="right" w:leader="dot" w:pos="8303"/>
            </w:tabs>
            <w:rPr>
              <w:rFonts w:asciiTheme="minorHAnsi" w:eastAsiaTheme="minorEastAsia" w:hAnsiTheme="minorHAnsi" w:cstheme="minorBidi"/>
              <w:noProof/>
              <w:sz w:val="22"/>
              <w:szCs w:val="22"/>
            </w:rPr>
          </w:pPr>
          <w:hyperlink w:anchor="_Toc115095257" w:history="1">
            <w:r w:rsidRPr="00AA7819">
              <w:rPr>
                <w:rStyle w:val="Hyperlink"/>
                <w:noProof/>
              </w:rPr>
              <w:t>Checking accessibility</w:t>
            </w:r>
            <w:r>
              <w:rPr>
                <w:noProof/>
                <w:webHidden/>
              </w:rPr>
              <w:tab/>
            </w:r>
            <w:r>
              <w:rPr>
                <w:noProof/>
                <w:webHidden/>
              </w:rPr>
              <w:fldChar w:fldCharType="begin"/>
            </w:r>
            <w:r>
              <w:rPr>
                <w:noProof/>
                <w:webHidden/>
              </w:rPr>
              <w:instrText xml:space="preserve"> PAGEREF _Toc115095257 \h </w:instrText>
            </w:r>
            <w:r>
              <w:rPr>
                <w:noProof/>
                <w:webHidden/>
              </w:rPr>
            </w:r>
            <w:r>
              <w:rPr>
                <w:noProof/>
                <w:webHidden/>
              </w:rPr>
              <w:fldChar w:fldCharType="separate"/>
            </w:r>
            <w:r w:rsidR="00D531F0">
              <w:rPr>
                <w:noProof/>
                <w:webHidden/>
              </w:rPr>
              <w:t>10</w:t>
            </w:r>
            <w:r>
              <w:rPr>
                <w:noProof/>
                <w:webHidden/>
              </w:rPr>
              <w:fldChar w:fldCharType="end"/>
            </w:r>
          </w:hyperlink>
        </w:p>
        <w:p w14:paraId="70D1C016" w14:textId="478F9CE5"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58" w:history="1">
            <w:r w:rsidRPr="00AA7819">
              <w:rPr>
                <w:rStyle w:val="Hyperlink"/>
                <w:noProof/>
              </w:rPr>
              <w:t>Accessibility tools</w:t>
            </w:r>
            <w:r>
              <w:rPr>
                <w:noProof/>
                <w:webHidden/>
              </w:rPr>
              <w:tab/>
            </w:r>
            <w:r>
              <w:rPr>
                <w:noProof/>
                <w:webHidden/>
              </w:rPr>
              <w:fldChar w:fldCharType="begin"/>
            </w:r>
            <w:r>
              <w:rPr>
                <w:noProof/>
                <w:webHidden/>
              </w:rPr>
              <w:instrText xml:space="preserve"> PAGEREF _Toc115095258 \h </w:instrText>
            </w:r>
            <w:r>
              <w:rPr>
                <w:noProof/>
                <w:webHidden/>
              </w:rPr>
            </w:r>
            <w:r>
              <w:rPr>
                <w:noProof/>
                <w:webHidden/>
              </w:rPr>
              <w:fldChar w:fldCharType="separate"/>
            </w:r>
            <w:r w:rsidR="00D531F0">
              <w:rPr>
                <w:noProof/>
                <w:webHidden/>
              </w:rPr>
              <w:t>10</w:t>
            </w:r>
            <w:r>
              <w:rPr>
                <w:noProof/>
                <w:webHidden/>
              </w:rPr>
              <w:fldChar w:fldCharType="end"/>
            </w:r>
          </w:hyperlink>
        </w:p>
        <w:p w14:paraId="39C30860" w14:textId="138BF615"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59" w:history="1">
            <w:r w:rsidRPr="00AA7819">
              <w:rPr>
                <w:rStyle w:val="Hyperlink"/>
                <w:noProof/>
              </w:rPr>
              <w:t>User testing</w:t>
            </w:r>
            <w:r>
              <w:rPr>
                <w:noProof/>
                <w:webHidden/>
              </w:rPr>
              <w:tab/>
            </w:r>
            <w:r>
              <w:rPr>
                <w:noProof/>
                <w:webHidden/>
              </w:rPr>
              <w:fldChar w:fldCharType="begin"/>
            </w:r>
            <w:r>
              <w:rPr>
                <w:noProof/>
                <w:webHidden/>
              </w:rPr>
              <w:instrText xml:space="preserve"> PAGEREF _Toc115095259 \h </w:instrText>
            </w:r>
            <w:r>
              <w:rPr>
                <w:noProof/>
                <w:webHidden/>
              </w:rPr>
            </w:r>
            <w:r>
              <w:rPr>
                <w:noProof/>
                <w:webHidden/>
              </w:rPr>
              <w:fldChar w:fldCharType="separate"/>
            </w:r>
            <w:r w:rsidR="00D531F0">
              <w:rPr>
                <w:noProof/>
                <w:webHidden/>
              </w:rPr>
              <w:t>11</w:t>
            </w:r>
            <w:r>
              <w:rPr>
                <w:noProof/>
                <w:webHidden/>
              </w:rPr>
              <w:fldChar w:fldCharType="end"/>
            </w:r>
          </w:hyperlink>
        </w:p>
        <w:p w14:paraId="0A25126F" w14:textId="05732B7B"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60" w:history="1">
            <w:r w:rsidRPr="00AA7819">
              <w:rPr>
                <w:rStyle w:val="Hyperlink"/>
                <w:noProof/>
              </w:rPr>
              <w:t>Checks to maintain accessibility</w:t>
            </w:r>
            <w:r>
              <w:rPr>
                <w:noProof/>
                <w:webHidden/>
              </w:rPr>
              <w:tab/>
            </w:r>
            <w:r>
              <w:rPr>
                <w:noProof/>
                <w:webHidden/>
              </w:rPr>
              <w:fldChar w:fldCharType="begin"/>
            </w:r>
            <w:r>
              <w:rPr>
                <w:noProof/>
                <w:webHidden/>
              </w:rPr>
              <w:instrText xml:space="preserve"> PAGEREF _Toc115095260 \h </w:instrText>
            </w:r>
            <w:r>
              <w:rPr>
                <w:noProof/>
                <w:webHidden/>
              </w:rPr>
            </w:r>
            <w:r>
              <w:rPr>
                <w:noProof/>
                <w:webHidden/>
              </w:rPr>
              <w:fldChar w:fldCharType="separate"/>
            </w:r>
            <w:r w:rsidR="00D531F0">
              <w:rPr>
                <w:noProof/>
                <w:webHidden/>
              </w:rPr>
              <w:t>11</w:t>
            </w:r>
            <w:r>
              <w:rPr>
                <w:noProof/>
                <w:webHidden/>
              </w:rPr>
              <w:fldChar w:fldCharType="end"/>
            </w:r>
          </w:hyperlink>
        </w:p>
        <w:p w14:paraId="4B40F1B5" w14:textId="755B2D6E" w:rsidR="009B78B3" w:rsidRDefault="009B78B3">
          <w:pPr>
            <w:pStyle w:val="TOC2"/>
            <w:tabs>
              <w:tab w:val="right" w:leader="dot" w:pos="8303"/>
            </w:tabs>
            <w:rPr>
              <w:rFonts w:asciiTheme="minorHAnsi" w:eastAsiaTheme="minorEastAsia" w:hAnsiTheme="minorHAnsi" w:cstheme="minorBidi"/>
              <w:noProof/>
              <w:sz w:val="22"/>
              <w:szCs w:val="22"/>
            </w:rPr>
          </w:pPr>
          <w:hyperlink w:anchor="_Toc115095261" w:history="1">
            <w:r w:rsidRPr="00AA7819">
              <w:rPr>
                <w:rStyle w:val="Hyperlink"/>
                <w:noProof/>
              </w:rPr>
              <w:t>Sources of further information</w:t>
            </w:r>
            <w:r>
              <w:rPr>
                <w:noProof/>
                <w:webHidden/>
              </w:rPr>
              <w:tab/>
            </w:r>
            <w:r>
              <w:rPr>
                <w:noProof/>
                <w:webHidden/>
              </w:rPr>
              <w:fldChar w:fldCharType="begin"/>
            </w:r>
            <w:r>
              <w:rPr>
                <w:noProof/>
                <w:webHidden/>
              </w:rPr>
              <w:instrText xml:space="preserve"> PAGEREF _Toc115095261 \h </w:instrText>
            </w:r>
            <w:r>
              <w:rPr>
                <w:noProof/>
                <w:webHidden/>
              </w:rPr>
            </w:r>
            <w:r>
              <w:rPr>
                <w:noProof/>
                <w:webHidden/>
              </w:rPr>
              <w:fldChar w:fldCharType="separate"/>
            </w:r>
            <w:r w:rsidR="00D531F0">
              <w:rPr>
                <w:noProof/>
                <w:webHidden/>
              </w:rPr>
              <w:t>12</w:t>
            </w:r>
            <w:r>
              <w:rPr>
                <w:noProof/>
                <w:webHidden/>
              </w:rPr>
              <w:fldChar w:fldCharType="end"/>
            </w:r>
          </w:hyperlink>
        </w:p>
        <w:p w14:paraId="15858E3D" w14:textId="59F860EC"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62" w:history="1">
            <w:r w:rsidRPr="00AA7819">
              <w:rPr>
                <w:rStyle w:val="Hyperlink"/>
                <w:noProof/>
              </w:rPr>
              <w:t>Jim Byrne Associates</w:t>
            </w:r>
            <w:r>
              <w:rPr>
                <w:noProof/>
                <w:webHidden/>
              </w:rPr>
              <w:tab/>
            </w:r>
            <w:r>
              <w:rPr>
                <w:noProof/>
                <w:webHidden/>
              </w:rPr>
              <w:fldChar w:fldCharType="begin"/>
            </w:r>
            <w:r>
              <w:rPr>
                <w:noProof/>
                <w:webHidden/>
              </w:rPr>
              <w:instrText xml:space="preserve"> PAGEREF _Toc115095262 \h </w:instrText>
            </w:r>
            <w:r>
              <w:rPr>
                <w:noProof/>
                <w:webHidden/>
              </w:rPr>
            </w:r>
            <w:r>
              <w:rPr>
                <w:noProof/>
                <w:webHidden/>
              </w:rPr>
              <w:fldChar w:fldCharType="separate"/>
            </w:r>
            <w:r w:rsidR="00D531F0">
              <w:rPr>
                <w:noProof/>
                <w:webHidden/>
              </w:rPr>
              <w:t>12</w:t>
            </w:r>
            <w:r>
              <w:rPr>
                <w:noProof/>
                <w:webHidden/>
              </w:rPr>
              <w:fldChar w:fldCharType="end"/>
            </w:r>
          </w:hyperlink>
        </w:p>
        <w:p w14:paraId="3FAE79B3" w14:textId="47B40890"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63" w:history="1">
            <w:r w:rsidRPr="00AA7819">
              <w:rPr>
                <w:rStyle w:val="Hyperlink"/>
                <w:noProof/>
              </w:rPr>
              <w:t>Royal National Institute for Blind People (RNIB)</w:t>
            </w:r>
            <w:r>
              <w:rPr>
                <w:noProof/>
                <w:webHidden/>
              </w:rPr>
              <w:tab/>
            </w:r>
            <w:r>
              <w:rPr>
                <w:noProof/>
                <w:webHidden/>
              </w:rPr>
              <w:fldChar w:fldCharType="begin"/>
            </w:r>
            <w:r>
              <w:rPr>
                <w:noProof/>
                <w:webHidden/>
              </w:rPr>
              <w:instrText xml:space="preserve"> PAGEREF _Toc115095263 \h </w:instrText>
            </w:r>
            <w:r>
              <w:rPr>
                <w:noProof/>
                <w:webHidden/>
              </w:rPr>
            </w:r>
            <w:r>
              <w:rPr>
                <w:noProof/>
                <w:webHidden/>
              </w:rPr>
              <w:fldChar w:fldCharType="separate"/>
            </w:r>
            <w:r w:rsidR="00D531F0">
              <w:rPr>
                <w:noProof/>
                <w:webHidden/>
              </w:rPr>
              <w:t>12</w:t>
            </w:r>
            <w:r>
              <w:rPr>
                <w:noProof/>
                <w:webHidden/>
              </w:rPr>
              <w:fldChar w:fldCharType="end"/>
            </w:r>
          </w:hyperlink>
        </w:p>
        <w:p w14:paraId="237FA311" w14:textId="43A06B84"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64" w:history="1">
            <w:r w:rsidRPr="00AA7819">
              <w:rPr>
                <w:rStyle w:val="Hyperlink"/>
                <w:noProof/>
              </w:rPr>
              <w:t>WebAIM (Web Accessibility in Mind)</w:t>
            </w:r>
            <w:r>
              <w:rPr>
                <w:noProof/>
                <w:webHidden/>
              </w:rPr>
              <w:tab/>
            </w:r>
            <w:r>
              <w:rPr>
                <w:noProof/>
                <w:webHidden/>
              </w:rPr>
              <w:fldChar w:fldCharType="begin"/>
            </w:r>
            <w:r>
              <w:rPr>
                <w:noProof/>
                <w:webHidden/>
              </w:rPr>
              <w:instrText xml:space="preserve"> PAGEREF _Toc115095264 \h </w:instrText>
            </w:r>
            <w:r>
              <w:rPr>
                <w:noProof/>
                <w:webHidden/>
              </w:rPr>
            </w:r>
            <w:r>
              <w:rPr>
                <w:noProof/>
                <w:webHidden/>
              </w:rPr>
              <w:fldChar w:fldCharType="separate"/>
            </w:r>
            <w:r w:rsidR="00D531F0">
              <w:rPr>
                <w:noProof/>
                <w:webHidden/>
              </w:rPr>
              <w:t>12</w:t>
            </w:r>
            <w:r>
              <w:rPr>
                <w:noProof/>
                <w:webHidden/>
              </w:rPr>
              <w:fldChar w:fldCharType="end"/>
            </w:r>
          </w:hyperlink>
        </w:p>
        <w:p w14:paraId="729F9140" w14:textId="2D87FEC5" w:rsidR="009B78B3" w:rsidRDefault="009B78B3">
          <w:pPr>
            <w:pStyle w:val="TOC3"/>
            <w:tabs>
              <w:tab w:val="right" w:leader="dot" w:pos="8303"/>
            </w:tabs>
            <w:rPr>
              <w:rFonts w:asciiTheme="minorHAnsi" w:eastAsiaTheme="minorEastAsia" w:hAnsiTheme="minorHAnsi" w:cstheme="minorBidi"/>
              <w:iCs w:val="0"/>
              <w:noProof/>
              <w:sz w:val="22"/>
              <w:szCs w:val="22"/>
            </w:rPr>
          </w:pPr>
          <w:hyperlink w:anchor="_Toc115095265" w:history="1">
            <w:r w:rsidRPr="00AA7819">
              <w:rPr>
                <w:rStyle w:val="Hyperlink"/>
                <w:noProof/>
              </w:rPr>
              <w:t>Web Accessibility Initiative at W3C</w:t>
            </w:r>
            <w:r>
              <w:rPr>
                <w:noProof/>
                <w:webHidden/>
              </w:rPr>
              <w:tab/>
            </w:r>
            <w:r>
              <w:rPr>
                <w:noProof/>
                <w:webHidden/>
              </w:rPr>
              <w:fldChar w:fldCharType="begin"/>
            </w:r>
            <w:r>
              <w:rPr>
                <w:noProof/>
                <w:webHidden/>
              </w:rPr>
              <w:instrText xml:space="preserve"> PAGEREF _Toc115095265 \h </w:instrText>
            </w:r>
            <w:r>
              <w:rPr>
                <w:noProof/>
                <w:webHidden/>
              </w:rPr>
            </w:r>
            <w:r>
              <w:rPr>
                <w:noProof/>
                <w:webHidden/>
              </w:rPr>
              <w:fldChar w:fldCharType="separate"/>
            </w:r>
            <w:r w:rsidR="00D531F0">
              <w:rPr>
                <w:noProof/>
                <w:webHidden/>
              </w:rPr>
              <w:t>12</w:t>
            </w:r>
            <w:r>
              <w:rPr>
                <w:noProof/>
                <w:webHidden/>
              </w:rPr>
              <w:fldChar w:fldCharType="end"/>
            </w:r>
          </w:hyperlink>
        </w:p>
        <w:p w14:paraId="6E94286D" w14:textId="6935777D" w:rsidR="009B78B3" w:rsidRDefault="009B78B3">
          <w:pPr>
            <w:pStyle w:val="TOC2"/>
            <w:tabs>
              <w:tab w:val="right" w:leader="dot" w:pos="8303"/>
            </w:tabs>
            <w:rPr>
              <w:rFonts w:asciiTheme="minorHAnsi" w:eastAsiaTheme="minorEastAsia" w:hAnsiTheme="minorHAnsi" w:cstheme="minorBidi"/>
              <w:noProof/>
              <w:sz w:val="22"/>
              <w:szCs w:val="22"/>
            </w:rPr>
          </w:pPr>
          <w:hyperlink w:anchor="_Toc115095266" w:history="1">
            <w:r w:rsidRPr="00AA7819">
              <w:rPr>
                <w:rStyle w:val="Hyperlink"/>
                <w:noProof/>
              </w:rPr>
              <w:t>Contact us</w:t>
            </w:r>
            <w:r>
              <w:rPr>
                <w:noProof/>
                <w:webHidden/>
              </w:rPr>
              <w:tab/>
            </w:r>
            <w:r>
              <w:rPr>
                <w:noProof/>
                <w:webHidden/>
              </w:rPr>
              <w:fldChar w:fldCharType="begin"/>
            </w:r>
            <w:r>
              <w:rPr>
                <w:noProof/>
                <w:webHidden/>
              </w:rPr>
              <w:instrText xml:space="preserve"> PAGEREF _Toc115095266 \h </w:instrText>
            </w:r>
            <w:r>
              <w:rPr>
                <w:noProof/>
                <w:webHidden/>
              </w:rPr>
            </w:r>
            <w:r>
              <w:rPr>
                <w:noProof/>
                <w:webHidden/>
              </w:rPr>
              <w:fldChar w:fldCharType="separate"/>
            </w:r>
            <w:r w:rsidR="00D531F0">
              <w:rPr>
                <w:noProof/>
                <w:webHidden/>
              </w:rPr>
              <w:t>12</w:t>
            </w:r>
            <w:r>
              <w:rPr>
                <w:noProof/>
                <w:webHidden/>
              </w:rPr>
              <w:fldChar w:fldCharType="end"/>
            </w:r>
          </w:hyperlink>
        </w:p>
        <w:p w14:paraId="2AE69B16" w14:textId="5CF2D036" w:rsidR="00E00243" w:rsidRPr="001F0436" w:rsidRDefault="009B78B3" w:rsidP="001F0436">
          <w:pPr>
            <w:sectPr w:rsidR="00E00243" w:rsidRPr="001F0436" w:rsidSect="00357121">
              <w:footerReference w:type="default" r:id="rId15"/>
              <w:pgSz w:w="11907" w:h="16840" w:code="9"/>
              <w:pgMar w:top="1440" w:right="1797" w:bottom="1440" w:left="1797" w:header="709" w:footer="709" w:gutter="0"/>
              <w:pgNumType w:start="1"/>
              <w:cols w:space="708"/>
              <w:docGrid w:linePitch="326"/>
            </w:sectPr>
          </w:pPr>
          <w:r>
            <w:rPr>
              <w:b/>
              <w:bCs/>
              <w:noProof/>
            </w:rPr>
            <w:fldChar w:fldCharType="end"/>
          </w:r>
        </w:p>
      </w:sdtContent>
    </w:sdt>
    <w:p w14:paraId="6BD864A5" w14:textId="77777777" w:rsidR="00E00243" w:rsidRDefault="00E00243" w:rsidP="00357121">
      <w:pPr>
        <w:pStyle w:val="Heading1"/>
        <w:sectPr w:rsidR="00E00243" w:rsidSect="00E00243">
          <w:type w:val="continuous"/>
          <w:pgSz w:w="11907" w:h="16840" w:code="9"/>
          <w:pgMar w:top="1440" w:right="1797" w:bottom="1440" w:left="1797" w:header="709" w:footer="709" w:gutter="0"/>
          <w:pgNumType w:start="1"/>
          <w:cols w:space="708"/>
          <w:docGrid w:linePitch="326"/>
        </w:sectPr>
      </w:pPr>
    </w:p>
    <w:p w14:paraId="6799FCFC" w14:textId="77777777" w:rsidR="007930B7" w:rsidRPr="006C380E" w:rsidRDefault="00EC4EB3" w:rsidP="006C380E">
      <w:pPr>
        <w:pStyle w:val="Heading1"/>
      </w:pPr>
      <w:bookmarkStart w:id="11" w:name="_Toc436736251"/>
      <w:bookmarkStart w:id="12" w:name="_Toc436736342"/>
      <w:bookmarkStart w:id="13" w:name="_Toc436736428"/>
      <w:bookmarkStart w:id="14" w:name="_Toc436736686"/>
      <w:bookmarkStart w:id="15" w:name="_Toc436737256"/>
      <w:bookmarkStart w:id="16" w:name="_Toc115095232"/>
      <w:r w:rsidRPr="006C380E">
        <w:lastRenderedPageBreak/>
        <w:t>I</w:t>
      </w:r>
      <w:r w:rsidR="007930B7" w:rsidRPr="006C380E">
        <w:t>ntroduction</w:t>
      </w:r>
      <w:bookmarkEnd w:id="7"/>
      <w:bookmarkEnd w:id="8"/>
      <w:bookmarkEnd w:id="10"/>
      <w:bookmarkEnd w:id="9"/>
      <w:bookmarkEnd w:id="11"/>
      <w:bookmarkEnd w:id="12"/>
      <w:bookmarkEnd w:id="13"/>
      <w:bookmarkEnd w:id="14"/>
      <w:bookmarkEnd w:id="15"/>
      <w:bookmarkEnd w:id="16"/>
    </w:p>
    <w:p w14:paraId="198B30E2" w14:textId="77777777" w:rsidR="000E6FCD" w:rsidRDefault="000E6FCD" w:rsidP="000E6FCD">
      <w:r>
        <w:t>Your website is the public face of your organisation.  It brings together all the information you want to provide to your customers and potential customers.  It:</w:t>
      </w:r>
    </w:p>
    <w:p w14:paraId="0BDEFFB5" w14:textId="77777777" w:rsidR="000E6FCD" w:rsidRDefault="000E6FCD" w:rsidP="007E1325">
      <w:pPr>
        <w:pStyle w:val="ListBullet"/>
      </w:pPr>
      <w:r>
        <w:t>provides in-depth information about your services;</w:t>
      </w:r>
    </w:p>
    <w:p w14:paraId="05047FAD" w14:textId="77777777" w:rsidR="000E6FCD" w:rsidRDefault="000E6FCD" w:rsidP="007E1325">
      <w:pPr>
        <w:pStyle w:val="ListBullet"/>
      </w:pPr>
      <w:r>
        <w:t xml:space="preserve">allows users to download information for their own use; </w:t>
      </w:r>
    </w:p>
    <w:p w14:paraId="18A2B6D0" w14:textId="77777777" w:rsidR="000E6FCD" w:rsidRDefault="000E6FCD" w:rsidP="007E1325">
      <w:pPr>
        <w:pStyle w:val="ListBullet"/>
      </w:pPr>
      <w:r>
        <w:t xml:space="preserve">provides access to all your social networking and </w:t>
      </w:r>
      <w:r w:rsidR="00A37B20">
        <w:t>blogging activity</w:t>
      </w:r>
      <w:r>
        <w:t xml:space="preserve">; and </w:t>
      </w:r>
    </w:p>
    <w:p w14:paraId="354C0E6C" w14:textId="77777777" w:rsidR="000E6FCD" w:rsidRPr="00F40053" w:rsidRDefault="000E6FCD" w:rsidP="007E1325">
      <w:pPr>
        <w:pStyle w:val="ListBullet"/>
      </w:pPr>
      <w:r w:rsidRPr="00F40053">
        <w:t>allows users t</w:t>
      </w:r>
      <w:r>
        <w:t>o inter</w:t>
      </w:r>
      <w:r w:rsidRPr="00F40053">
        <w:t xml:space="preserve">act in various ways </w:t>
      </w:r>
      <w:r>
        <w:t>with your organisation</w:t>
      </w:r>
      <w:r w:rsidRPr="00F40053">
        <w:t>.</w:t>
      </w:r>
    </w:p>
    <w:p w14:paraId="41D21C4D" w14:textId="77777777" w:rsidR="000E6FCD" w:rsidRDefault="000E6FCD" w:rsidP="000E6FCD">
      <w:r>
        <w:t xml:space="preserve">Making your website accessible at the design stage is good practice and will help to ensure that as many people as possible can access your information.  </w:t>
      </w:r>
    </w:p>
    <w:p w14:paraId="04AB4EE3" w14:textId="29933E6A" w:rsidR="005917DE" w:rsidRDefault="000E6FCD" w:rsidP="005917DE">
      <w:r>
        <w:t xml:space="preserve">These guidelines will help </w:t>
      </w:r>
      <w:r w:rsidR="00C34C87">
        <w:t xml:space="preserve">to </w:t>
      </w:r>
      <w:r>
        <w:t xml:space="preserve">create a structurally accessible website.  They do not cover content.  General guidelines </w:t>
      </w:r>
      <w:bookmarkStart w:id="17" w:name="_Toc430602435"/>
      <w:r w:rsidR="005917DE">
        <w:t xml:space="preserve">on the accessibility of written and online content can be found in the rest of our training documents on our </w:t>
      </w:r>
      <w:hyperlink r:id="rId16" w:history="1">
        <w:r w:rsidR="005917DE" w:rsidRPr="005917DE">
          <w:rPr>
            <w:rStyle w:val="Hyperlink"/>
          </w:rPr>
          <w:t>trainin</w:t>
        </w:r>
        <w:r w:rsidR="005917DE" w:rsidRPr="005917DE">
          <w:rPr>
            <w:rStyle w:val="Hyperlink"/>
          </w:rPr>
          <w:t>g</w:t>
        </w:r>
        <w:r w:rsidR="005917DE" w:rsidRPr="005917DE">
          <w:rPr>
            <w:rStyle w:val="Hyperlink"/>
          </w:rPr>
          <w:t xml:space="preserve"> resources page</w:t>
        </w:r>
      </w:hyperlink>
      <w:r w:rsidR="005917DE">
        <w:t>.</w:t>
      </w:r>
    </w:p>
    <w:p w14:paraId="10CE28A6" w14:textId="77777777" w:rsidR="005917DE" w:rsidRDefault="005917DE" w:rsidP="005917DE"/>
    <w:p w14:paraId="17385564" w14:textId="77777777" w:rsidR="005917DE" w:rsidRDefault="005917DE" w:rsidP="005917DE"/>
    <w:p w14:paraId="4E301778" w14:textId="3051F438" w:rsidR="000E6FCD" w:rsidRDefault="00FC2391" w:rsidP="006C380E">
      <w:pPr>
        <w:pStyle w:val="Heading2"/>
      </w:pPr>
      <w:r>
        <w:br w:type="page"/>
      </w:r>
      <w:bookmarkStart w:id="18" w:name="_Toc430604057"/>
      <w:bookmarkStart w:id="19" w:name="_Toc435892813"/>
      <w:bookmarkStart w:id="20" w:name="_Toc436736343"/>
      <w:bookmarkStart w:id="21" w:name="_Toc436736429"/>
      <w:bookmarkStart w:id="22" w:name="_Toc436736687"/>
      <w:bookmarkStart w:id="23" w:name="_Toc436737257"/>
      <w:bookmarkStart w:id="24" w:name="_Toc115095233"/>
      <w:r w:rsidR="000E6FCD">
        <w:lastRenderedPageBreak/>
        <w:t>What we mean by an Accessible Website</w:t>
      </w:r>
      <w:bookmarkEnd w:id="17"/>
      <w:bookmarkEnd w:id="18"/>
      <w:bookmarkEnd w:id="19"/>
      <w:bookmarkEnd w:id="20"/>
      <w:bookmarkEnd w:id="21"/>
      <w:bookmarkEnd w:id="22"/>
      <w:bookmarkEnd w:id="23"/>
      <w:bookmarkEnd w:id="24"/>
    </w:p>
    <w:p w14:paraId="2601318F" w14:textId="77777777" w:rsidR="000E6FCD" w:rsidRDefault="000E6FCD" w:rsidP="000E6FCD">
      <w:r>
        <w:t xml:space="preserve">An accessible website is one which has all of the following elements:  </w:t>
      </w:r>
    </w:p>
    <w:p w14:paraId="16D7020F" w14:textId="77777777" w:rsidR="000E6FCD" w:rsidRDefault="000E6FCD" w:rsidP="006C380E">
      <w:pPr>
        <w:pStyle w:val="Heading3"/>
      </w:pPr>
      <w:bookmarkStart w:id="25" w:name="_Toc430602436"/>
      <w:bookmarkStart w:id="26" w:name="_Toc430604058"/>
      <w:bookmarkStart w:id="27" w:name="_Toc435892814"/>
      <w:bookmarkStart w:id="28" w:name="_Toc436736344"/>
      <w:bookmarkStart w:id="29" w:name="_Toc436736430"/>
      <w:bookmarkStart w:id="30" w:name="_Toc436736688"/>
      <w:bookmarkStart w:id="31" w:name="_Toc436737258"/>
      <w:bookmarkStart w:id="32" w:name="_Toc115095234"/>
      <w:r>
        <w:t>It is easy to use</w:t>
      </w:r>
      <w:bookmarkEnd w:id="25"/>
      <w:bookmarkEnd w:id="26"/>
      <w:bookmarkEnd w:id="27"/>
      <w:bookmarkEnd w:id="28"/>
      <w:bookmarkEnd w:id="29"/>
      <w:bookmarkEnd w:id="30"/>
      <w:bookmarkEnd w:id="31"/>
      <w:bookmarkEnd w:id="32"/>
    </w:p>
    <w:p w14:paraId="5176BB63" w14:textId="77777777" w:rsidR="000E6FCD" w:rsidRPr="0043429B" w:rsidRDefault="000E6FCD" w:rsidP="000E6FCD">
      <w:r>
        <w:t>Users have no difficulty in finding the information they are looking for.  A good test is how many clicks it takes to find contact details for the organisation.</w:t>
      </w:r>
    </w:p>
    <w:p w14:paraId="52FF98CF" w14:textId="77777777" w:rsidR="000E6FCD" w:rsidRDefault="000E6FCD" w:rsidP="006C380E">
      <w:pPr>
        <w:pStyle w:val="Heading3"/>
      </w:pPr>
      <w:bookmarkStart w:id="33" w:name="_Toc430602437"/>
      <w:bookmarkStart w:id="34" w:name="_Toc430604059"/>
      <w:bookmarkStart w:id="35" w:name="_Toc435892815"/>
      <w:bookmarkStart w:id="36" w:name="_Toc436736345"/>
      <w:bookmarkStart w:id="37" w:name="_Toc436736431"/>
      <w:bookmarkStart w:id="38" w:name="_Toc436736689"/>
      <w:bookmarkStart w:id="39" w:name="_Toc436737259"/>
      <w:bookmarkStart w:id="40" w:name="_Toc115095235"/>
      <w:r>
        <w:t>It is easy to read</w:t>
      </w:r>
      <w:bookmarkEnd w:id="33"/>
      <w:bookmarkEnd w:id="34"/>
      <w:bookmarkEnd w:id="35"/>
      <w:bookmarkEnd w:id="36"/>
      <w:bookmarkEnd w:id="37"/>
      <w:bookmarkEnd w:id="38"/>
      <w:bookmarkEnd w:id="39"/>
      <w:bookmarkEnd w:id="40"/>
    </w:p>
    <w:p w14:paraId="329620DB" w14:textId="77777777" w:rsidR="000E6FCD" w:rsidRDefault="00C34C87" w:rsidP="000E6FCD">
      <w:r>
        <w:t>Most</w:t>
      </w:r>
      <w:r w:rsidR="000E6FCD">
        <w:t xml:space="preserve"> users access a web page by reading the content on screen.  Attention needs to be paid to the size of text, </w:t>
      </w:r>
      <w:r>
        <w:t xml:space="preserve">the </w:t>
      </w:r>
      <w:r w:rsidR="000E6FCD">
        <w:t>contrast between text and background</w:t>
      </w:r>
      <w:r w:rsidR="00A37B20">
        <w:t>,</w:t>
      </w:r>
      <w:r w:rsidR="000E6FCD">
        <w:t xml:space="preserve"> and</w:t>
      </w:r>
      <w:r w:rsidR="00A37B20">
        <w:t xml:space="preserve"> the</w:t>
      </w:r>
      <w:r w:rsidR="000E6FCD">
        <w:t xml:space="preserve"> layout.  Following SAIF General Guidelines will help </w:t>
      </w:r>
      <w:r>
        <w:t xml:space="preserve">you to </w:t>
      </w:r>
      <w:r w:rsidR="000E6FCD">
        <w:t>produce a website that most people will find easy to follow and understand.</w:t>
      </w:r>
    </w:p>
    <w:p w14:paraId="44773B5D" w14:textId="77777777" w:rsidR="000E6FCD" w:rsidRDefault="000E6FCD" w:rsidP="006C380E">
      <w:pPr>
        <w:pStyle w:val="Heading3"/>
      </w:pPr>
      <w:bookmarkStart w:id="41" w:name="_Toc430602438"/>
      <w:bookmarkStart w:id="42" w:name="_Toc430604060"/>
      <w:bookmarkStart w:id="43" w:name="_Toc435892816"/>
      <w:bookmarkStart w:id="44" w:name="_Toc436736346"/>
      <w:bookmarkStart w:id="45" w:name="_Toc436736432"/>
      <w:bookmarkStart w:id="46" w:name="_Toc436736690"/>
      <w:bookmarkStart w:id="47" w:name="_Toc436737260"/>
      <w:bookmarkStart w:id="48" w:name="_Toc115095236"/>
      <w:r>
        <w:t>It has a logical structure</w:t>
      </w:r>
      <w:bookmarkEnd w:id="41"/>
      <w:bookmarkEnd w:id="42"/>
      <w:bookmarkEnd w:id="43"/>
      <w:bookmarkEnd w:id="44"/>
      <w:bookmarkEnd w:id="45"/>
      <w:bookmarkEnd w:id="46"/>
      <w:bookmarkEnd w:id="47"/>
      <w:bookmarkEnd w:id="48"/>
    </w:p>
    <w:p w14:paraId="2D2D3567" w14:textId="3507A00F" w:rsidR="001F0436" w:rsidRDefault="000E6FCD" w:rsidP="000E6FCD">
      <w:r>
        <w:t>A logical structure can be achieved by applying Headings coherently.  Therefore</w:t>
      </w:r>
      <w:r w:rsidR="00A37B20">
        <w:t>,</w:t>
      </w:r>
      <w:r>
        <w:t xml:space="preserve"> Heading 2 is a Sub-Heading of Heading 1 and Heading 3 is a Sub-Heading of Heading 2.  </w:t>
      </w:r>
    </w:p>
    <w:p w14:paraId="3A66895C" w14:textId="4F4786B7" w:rsidR="000E6FCD" w:rsidRPr="00C34DD8" w:rsidRDefault="007C3981" w:rsidP="000E6FCD">
      <w:r>
        <w:t>(</w:t>
      </w:r>
      <w:r w:rsidR="001F0436">
        <w:t>Also s</w:t>
      </w:r>
      <w:r>
        <w:t xml:space="preserve">ee </w:t>
      </w:r>
      <w:hyperlink r:id="rId17" w:history="1">
        <w:r w:rsidR="0093481E" w:rsidRPr="0093481E">
          <w:rPr>
            <w:rStyle w:val="Hyperlink"/>
          </w:rPr>
          <w:t>W3 guidelines on use of headings</w:t>
        </w:r>
      </w:hyperlink>
    </w:p>
    <w:p w14:paraId="0AB05934" w14:textId="77777777" w:rsidR="000E6FCD" w:rsidRDefault="000E6FCD" w:rsidP="006C380E">
      <w:pPr>
        <w:pStyle w:val="Heading3"/>
      </w:pPr>
      <w:bookmarkStart w:id="49" w:name="_Toc430602439"/>
      <w:bookmarkStart w:id="50" w:name="_Toc430604061"/>
      <w:bookmarkStart w:id="51" w:name="_Toc435892817"/>
      <w:bookmarkStart w:id="52" w:name="_Toc436736347"/>
      <w:bookmarkStart w:id="53" w:name="_Toc436736433"/>
      <w:bookmarkStart w:id="54" w:name="_Toc436736691"/>
      <w:bookmarkStart w:id="55" w:name="_Toc436737261"/>
      <w:bookmarkStart w:id="56" w:name="_Toc115095237"/>
      <w:r>
        <w:t xml:space="preserve">It is </w:t>
      </w:r>
      <w:r w:rsidRPr="000E6FCD">
        <w:t>flexible</w:t>
      </w:r>
      <w:bookmarkEnd w:id="49"/>
      <w:bookmarkEnd w:id="50"/>
      <w:bookmarkEnd w:id="51"/>
      <w:bookmarkEnd w:id="52"/>
      <w:bookmarkEnd w:id="53"/>
      <w:bookmarkEnd w:id="54"/>
      <w:bookmarkEnd w:id="55"/>
      <w:bookmarkEnd w:id="56"/>
    </w:p>
    <w:p w14:paraId="2A5ADE02" w14:textId="77777777" w:rsidR="000E6FCD" w:rsidRDefault="000E6FCD" w:rsidP="000E6FCD">
      <w:r>
        <w:t>It is impossible to make a web page completely visually accessible to all potential users</w:t>
      </w:r>
      <w:r w:rsidR="00C34C87">
        <w:t>. For example</w:t>
      </w:r>
      <w:r>
        <w:t xml:space="preserve">, some people </w:t>
      </w:r>
      <w:r w:rsidR="00C34C87">
        <w:t xml:space="preserve">need </w:t>
      </w:r>
      <w:r>
        <w:t>low contrast between text and background</w:t>
      </w:r>
      <w:r w:rsidR="00C34C87">
        <w:t>,</w:t>
      </w:r>
      <w:r>
        <w:t xml:space="preserve"> while others </w:t>
      </w:r>
      <w:r w:rsidR="00C34C87">
        <w:t xml:space="preserve">need </w:t>
      </w:r>
      <w:r>
        <w:t xml:space="preserve">high contrast.  The answer is to separate the structure of a web page from its content.  This </w:t>
      </w:r>
      <w:r w:rsidR="00C34C87">
        <w:t xml:space="preserve">is </w:t>
      </w:r>
      <w:r>
        <w:t>achieved at the design stage by structuring the website using Cascading Style Sheets (CSS).  These are formatting sheets that can be applied across all pages in a website.  Users can then create their own CSS according to their visual preferences and apply them to any website that has been created using CSS.</w:t>
      </w:r>
    </w:p>
    <w:p w14:paraId="7B03BC74" w14:textId="0B686C41" w:rsidR="000E6FCD" w:rsidRPr="00C4359B" w:rsidRDefault="0093481E" w:rsidP="000E6FCD">
      <w:r>
        <w:lastRenderedPageBreak/>
        <w:t xml:space="preserve">For further info see: </w:t>
      </w:r>
      <w:hyperlink r:id="rId18" w:history="1">
        <w:r w:rsidR="000E6FCD" w:rsidRPr="0093481E">
          <w:rPr>
            <w:rStyle w:val="Hyperlink"/>
          </w:rPr>
          <w:t>Beginner's guide</w:t>
        </w:r>
        <w:r w:rsidRPr="0093481E">
          <w:rPr>
            <w:rStyle w:val="Hyperlink"/>
          </w:rPr>
          <w:t xml:space="preserve"> to HTML</w:t>
        </w:r>
      </w:hyperlink>
    </w:p>
    <w:p w14:paraId="5961A427" w14:textId="77777777" w:rsidR="000E6FCD" w:rsidRDefault="000E6FCD" w:rsidP="006C380E">
      <w:pPr>
        <w:pStyle w:val="Heading3"/>
      </w:pPr>
      <w:bookmarkStart w:id="57" w:name="_Toc430602440"/>
      <w:bookmarkStart w:id="58" w:name="_Toc430604062"/>
      <w:bookmarkStart w:id="59" w:name="_Toc435892818"/>
      <w:bookmarkStart w:id="60" w:name="_Toc436736348"/>
      <w:bookmarkStart w:id="61" w:name="_Toc436736434"/>
      <w:bookmarkStart w:id="62" w:name="_Toc436736692"/>
      <w:bookmarkStart w:id="63" w:name="_Toc436737262"/>
      <w:bookmarkStart w:id="64" w:name="_Toc115095238"/>
      <w:r>
        <w:t>It uses unique text for links</w:t>
      </w:r>
      <w:bookmarkEnd w:id="57"/>
      <w:bookmarkEnd w:id="58"/>
      <w:bookmarkEnd w:id="59"/>
      <w:bookmarkEnd w:id="60"/>
      <w:bookmarkEnd w:id="61"/>
      <w:bookmarkEnd w:id="62"/>
      <w:bookmarkEnd w:id="63"/>
      <w:bookmarkEnd w:id="64"/>
      <w:r>
        <w:t xml:space="preserve"> </w:t>
      </w:r>
    </w:p>
    <w:p w14:paraId="11E3494F" w14:textId="77777777" w:rsidR="000E6FCD" w:rsidRDefault="000E6FCD" w:rsidP="000E6FCD">
      <w:r>
        <w:t xml:space="preserve">One of the benefits of a website is that more in-depth information can be given using Links (Hyperlinks).  However, if the Links are not identified by a meaningful and unique text </w:t>
      </w:r>
      <w:r w:rsidR="00DE7F1F">
        <w:t>it</w:t>
      </w:r>
      <w:r>
        <w:t xml:space="preserve"> </w:t>
      </w:r>
      <w:r w:rsidR="00DE7F1F">
        <w:t xml:space="preserve">can </w:t>
      </w:r>
      <w:r>
        <w:t xml:space="preserve">make it difficult for users who rely on a Links List. (See </w:t>
      </w:r>
      <w:r w:rsidR="00DE7F1F">
        <w:t>section</w:t>
      </w:r>
      <w:r>
        <w:t>: Why Accessibility is Important: Visual Impairment)</w:t>
      </w:r>
    </w:p>
    <w:p w14:paraId="578006B5" w14:textId="77777777" w:rsidR="000E6FCD" w:rsidRDefault="000E6FCD" w:rsidP="006C380E">
      <w:pPr>
        <w:pStyle w:val="Heading3"/>
      </w:pPr>
      <w:bookmarkStart w:id="65" w:name="_Toc430602441"/>
      <w:bookmarkStart w:id="66" w:name="_Toc430604063"/>
      <w:bookmarkStart w:id="67" w:name="_Toc435892819"/>
      <w:bookmarkStart w:id="68" w:name="_Toc436736349"/>
      <w:bookmarkStart w:id="69" w:name="_Toc436736435"/>
      <w:bookmarkStart w:id="70" w:name="_Toc436736693"/>
      <w:bookmarkStart w:id="71" w:name="_Toc436737263"/>
      <w:bookmarkStart w:id="72" w:name="_Toc115095239"/>
      <w:r>
        <w:t>All non-text elements have been given an alternative text</w:t>
      </w:r>
      <w:bookmarkEnd w:id="65"/>
      <w:bookmarkEnd w:id="66"/>
      <w:bookmarkEnd w:id="67"/>
      <w:bookmarkEnd w:id="68"/>
      <w:bookmarkEnd w:id="69"/>
      <w:bookmarkEnd w:id="70"/>
      <w:bookmarkEnd w:id="71"/>
      <w:bookmarkEnd w:id="72"/>
    </w:p>
    <w:p w14:paraId="658E31A2" w14:textId="77777777" w:rsidR="000E6FCD" w:rsidRDefault="000E6FCD" w:rsidP="000E6FCD">
      <w:r>
        <w:t xml:space="preserve">Websites are essentially a visual medium and non-text elements (photos, drawings, graphs) can add to </w:t>
      </w:r>
      <w:r w:rsidR="00DE7F1F">
        <w:t xml:space="preserve">their </w:t>
      </w:r>
      <w:r>
        <w:t xml:space="preserve">usability and attractiveness.  However, they need to be given an alternative text so that they can be accessible to visually impaired users. </w:t>
      </w:r>
    </w:p>
    <w:p w14:paraId="1B12F290" w14:textId="77777777" w:rsidR="000E6FCD" w:rsidRPr="004E61AF" w:rsidRDefault="000E6FCD" w:rsidP="000E6FCD">
      <w:r>
        <w:t>Similarly</w:t>
      </w:r>
      <w:r w:rsidR="00C34C87">
        <w:t>,</w:t>
      </w:r>
      <w:r>
        <w:t xml:space="preserve"> a transcript of the content should be available for audio clips and video clips should have captions (subtitles) to make them accessible to deaf and hard of hearing people.</w:t>
      </w:r>
    </w:p>
    <w:p w14:paraId="40F04891" w14:textId="77777777" w:rsidR="000E6FCD" w:rsidRDefault="000E6FCD" w:rsidP="006C380E">
      <w:pPr>
        <w:pStyle w:val="Heading3"/>
      </w:pPr>
      <w:bookmarkStart w:id="73" w:name="_Toc430602442"/>
      <w:bookmarkStart w:id="74" w:name="_Toc430604064"/>
      <w:bookmarkStart w:id="75" w:name="_Toc435892820"/>
      <w:bookmarkStart w:id="76" w:name="_Toc436736350"/>
      <w:bookmarkStart w:id="77" w:name="_Toc436736436"/>
      <w:bookmarkStart w:id="78" w:name="_Toc436736694"/>
      <w:bookmarkStart w:id="79" w:name="_Toc436737264"/>
      <w:bookmarkStart w:id="80" w:name="_Toc115095240"/>
      <w:r>
        <w:t>It uses validated (X)HTML</w:t>
      </w:r>
      <w:bookmarkEnd w:id="73"/>
      <w:bookmarkEnd w:id="74"/>
      <w:bookmarkEnd w:id="75"/>
      <w:bookmarkEnd w:id="76"/>
      <w:bookmarkEnd w:id="77"/>
      <w:bookmarkEnd w:id="78"/>
      <w:bookmarkEnd w:id="79"/>
      <w:bookmarkEnd w:id="80"/>
      <w:r>
        <w:t xml:space="preserve"> </w:t>
      </w:r>
    </w:p>
    <w:p w14:paraId="3281853D" w14:textId="6D24A15B" w:rsidR="000E6FCD" w:rsidRDefault="000E6FCD" w:rsidP="000E6FCD">
      <w:r>
        <w:t xml:space="preserve">Websites are written using HTML (Hyper Text Mark-up Language) or X (Extensible) HTML.  XHTML is stricter than HTML.  Validating the (X)HTML at the design stage and on a regular basis helps to ensure that a website is and remains accessible. Validation also applies to the Cascading Style Sheets. </w:t>
      </w:r>
    </w:p>
    <w:p w14:paraId="2DE14230" w14:textId="77777777" w:rsidR="000E6FCD" w:rsidRDefault="000E6FCD" w:rsidP="006C380E">
      <w:pPr>
        <w:pStyle w:val="Heading3"/>
      </w:pPr>
      <w:bookmarkStart w:id="81" w:name="_Toc430602443"/>
      <w:bookmarkStart w:id="82" w:name="_Toc430604065"/>
      <w:bookmarkStart w:id="83" w:name="_Toc435892821"/>
      <w:bookmarkStart w:id="84" w:name="_Toc436736351"/>
      <w:bookmarkStart w:id="85" w:name="_Toc436736437"/>
      <w:bookmarkStart w:id="86" w:name="_Toc436736695"/>
      <w:bookmarkStart w:id="87" w:name="_Toc436737265"/>
      <w:bookmarkStart w:id="88" w:name="_Toc115095241"/>
      <w:r>
        <w:t>It can be viewed on all web browsers and devices</w:t>
      </w:r>
      <w:bookmarkEnd w:id="81"/>
      <w:bookmarkEnd w:id="82"/>
      <w:bookmarkEnd w:id="83"/>
      <w:bookmarkEnd w:id="84"/>
      <w:bookmarkEnd w:id="85"/>
      <w:bookmarkEnd w:id="86"/>
      <w:bookmarkEnd w:id="87"/>
      <w:bookmarkEnd w:id="88"/>
    </w:p>
    <w:p w14:paraId="35B4FACA" w14:textId="77777777" w:rsidR="000E6FCD" w:rsidRDefault="000E6FCD" w:rsidP="000E6FCD">
      <w:r>
        <w:t>There are numerous ways to access the Internet, using:</w:t>
      </w:r>
    </w:p>
    <w:p w14:paraId="7B05D891" w14:textId="77777777" w:rsidR="000E6FCD" w:rsidRDefault="000E6FCD" w:rsidP="00FA5850">
      <w:pPr>
        <w:pStyle w:val="ListBullet"/>
        <w:spacing w:line="300" w:lineRule="auto"/>
        <w:ind w:left="357" w:hanging="357"/>
      </w:pPr>
      <w:r>
        <w:t>different web browsers, for example, Chrome, Firefox, Internet Explorer, Spartan, Safari</w:t>
      </w:r>
      <w:r w:rsidR="002E70E5">
        <w:t>, Windows Edge</w:t>
      </w:r>
      <w:r>
        <w:t xml:space="preserve"> and,</w:t>
      </w:r>
    </w:p>
    <w:p w14:paraId="2A5233EE" w14:textId="77777777" w:rsidR="000E6FCD" w:rsidRDefault="000E6FCD" w:rsidP="00FA5850">
      <w:pPr>
        <w:pStyle w:val="ListBullet"/>
        <w:spacing w:line="300" w:lineRule="auto"/>
        <w:ind w:left="357" w:hanging="357"/>
      </w:pPr>
      <w:r>
        <w:t>different devices, for example</w:t>
      </w:r>
      <w:r w:rsidR="00C34C87">
        <w:t>,</w:t>
      </w:r>
      <w:r>
        <w:t xml:space="preserve"> computer, television, tablet, mobile phone.</w:t>
      </w:r>
    </w:p>
    <w:p w14:paraId="2E9EF1AD" w14:textId="77777777" w:rsidR="000E6FCD" w:rsidRDefault="000E6FCD" w:rsidP="000E6FCD">
      <w:r>
        <w:lastRenderedPageBreak/>
        <w:t>A web page will not necessarily look the same on all</w:t>
      </w:r>
      <w:r w:rsidR="00C34C87">
        <w:t xml:space="preserve"> of</w:t>
      </w:r>
      <w:r>
        <w:t xml:space="preserve"> these platforms. This should not affect the structural accessibility of a well-designed site but can affect its visual accessib</w:t>
      </w:r>
      <w:r w:rsidR="0038350B">
        <w:t>ility and usability.  (See section</w:t>
      </w:r>
      <w:r>
        <w:t>: Checking Accessibility)</w:t>
      </w:r>
    </w:p>
    <w:p w14:paraId="22AA46E0" w14:textId="77777777" w:rsidR="000E6FCD" w:rsidRDefault="000E6FCD" w:rsidP="006C380E">
      <w:pPr>
        <w:pStyle w:val="Heading3"/>
      </w:pPr>
      <w:bookmarkStart w:id="89" w:name="_Toc430602444"/>
      <w:bookmarkStart w:id="90" w:name="_Toc430604066"/>
      <w:bookmarkStart w:id="91" w:name="_Toc435892822"/>
      <w:bookmarkStart w:id="92" w:name="_Toc436736352"/>
      <w:bookmarkStart w:id="93" w:name="_Toc436736438"/>
      <w:bookmarkStart w:id="94" w:name="_Toc436736696"/>
      <w:bookmarkStart w:id="95" w:name="_Toc436737266"/>
      <w:bookmarkStart w:id="96" w:name="_Toc115095242"/>
      <w:r>
        <w:t>It follows Good Practice Guidelines</w:t>
      </w:r>
      <w:bookmarkEnd w:id="89"/>
      <w:bookmarkEnd w:id="90"/>
      <w:bookmarkEnd w:id="91"/>
      <w:bookmarkEnd w:id="92"/>
      <w:bookmarkEnd w:id="93"/>
      <w:bookmarkEnd w:id="94"/>
      <w:bookmarkEnd w:id="95"/>
      <w:bookmarkEnd w:id="96"/>
    </w:p>
    <w:p w14:paraId="796DCEB9" w14:textId="503B9C21" w:rsidR="000E6FCD" w:rsidRDefault="000E6FCD" w:rsidP="000E6FCD">
      <w:r>
        <w:t xml:space="preserve">The best way to achieve an accessible website is to follow the Web Content Accessibility Guidelines (WCAG), produced by the World Wide Web Consortium (W3C) – </w:t>
      </w:r>
      <w:hyperlink r:id="rId19" w:history="1">
        <w:r w:rsidRPr="008D728F">
          <w:rPr>
            <w:rStyle w:val="Hyperlink"/>
          </w:rPr>
          <w:t>www.w3.org</w:t>
        </w:r>
      </w:hyperlink>
      <w:r>
        <w:t xml:space="preserve"> - and the </w:t>
      </w:r>
      <w:hyperlink r:id="rId20" w:history="1">
        <w:r w:rsidRPr="009F1122">
          <w:rPr>
            <w:rStyle w:val="Hyperlink"/>
          </w:rPr>
          <w:t>British Standards Institute BS8878 Web Accessibility Code of Practice</w:t>
        </w:r>
        <w:r w:rsidR="002E70E5" w:rsidRPr="009F1122">
          <w:rPr>
            <w:rStyle w:val="Hyperlink"/>
          </w:rPr>
          <w:t>.</w:t>
        </w:r>
      </w:hyperlink>
      <w:r w:rsidR="002E70E5">
        <w:t xml:space="preserve"> </w:t>
      </w:r>
    </w:p>
    <w:p w14:paraId="04A076C3" w14:textId="385D0948" w:rsidR="000E6FCD" w:rsidRDefault="000E6FCD" w:rsidP="006C380E">
      <w:pPr>
        <w:pStyle w:val="Heading3"/>
        <w:rPr>
          <w:shd w:val="clear" w:color="auto" w:fill="FFFFFF"/>
        </w:rPr>
      </w:pPr>
      <w:bookmarkStart w:id="97" w:name="_Toc115095243"/>
      <w:r>
        <w:t xml:space="preserve">We recommend that you aim for </w:t>
      </w:r>
      <w:r>
        <w:rPr>
          <w:shd w:val="clear" w:color="auto" w:fill="FFFFFF"/>
        </w:rPr>
        <w:t>(WCAG) 2.0 Level AA</w:t>
      </w:r>
      <w:r w:rsidR="00BB507A">
        <w:rPr>
          <w:shd w:val="clear" w:color="auto" w:fill="FFFFFF"/>
        </w:rPr>
        <w:t xml:space="preserve"> which you can find details abo</w:t>
      </w:r>
      <w:r w:rsidR="006C380E">
        <w:rPr>
          <w:shd w:val="clear" w:color="auto" w:fill="FFFFFF"/>
        </w:rPr>
        <w:t xml:space="preserve">ut here at the </w:t>
      </w:r>
      <w:hyperlink r:id="rId21" w:history="1">
        <w:r w:rsidR="006C380E" w:rsidRPr="006C380E">
          <w:rPr>
            <w:rStyle w:val="Hyperlink"/>
            <w:rFonts w:cs="Arial"/>
            <w:shd w:val="clear" w:color="auto" w:fill="FFFFFF"/>
          </w:rPr>
          <w:t>WCAG page</w:t>
        </w:r>
        <w:bookmarkEnd w:id="97"/>
      </w:hyperlink>
    </w:p>
    <w:p w14:paraId="1AF8CB84" w14:textId="77777777" w:rsidR="000E6FCD" w:rsidRDefault="000E6FCD" w:rsidP="006C380E">
      <w:pPr>
        <w:pStyle w:val="Heading2"/>
      </w:pPr>
      <w:bookmarkStart w:id="98" w:name="_Toc430602445"/>
      <w:bookmarkStart w:id="99" w:name="_Toc430604067"/>
      <w:bookmarkStart w:id="100" w:name="_Toc435892823"/>
      <w:bookmarkStart w:id="101" w:name="_Why_Accessibility_is"/>
      <w:bookmarkStart w:id="102" w:name="_Toc436736353"/>
      <w:bookmarkStart w:id="103" w:name="_Toc436736439"/>
      <w:bookmarkStart w:id="104" w:name="_Toc436736697"/>
      <w:bookmarkStart w:id="105" w:name="_Toc436737267"/>
      <w:bookmarkStart w:id="106" w:name="_Toc115095244"/>
      <w:bookmarkEnd w:id="101"/>
      <w:r>
        <w:t>Why Accessibility is Important</w:t>
      </w:r>
      <w:bookmarkEnd w:id="98"/>
      <w:bookmarkEnd w:id="99"/>
      <w:bookmarkEnd w:id="100"/>
      <w:bookmarkEnd w:id="102"/>
      <w:bookmarkEnd w:id="103"/>
      <w:bookmarkEnd w:id="104"/>
      <w:bookmarkEnd w:id="105"/>
      <w:bookmarkEnd w:id="106"/>
    </w:p>
    <w:p w14:paraId="55A45507" w14:textId="77777777" w:rsidR="000E6FCD" w:rsidRDefault="000E6FCD" w:rsidP="000E6FCD">
      <w:r>
        <w:t xml:space="preserve">An accessible website is important because it means that as many people as possible can use it independently.  It is also important because an inaccessible website can </w:t>
      </w:r>
      <w:r w:rsidR="00C34C87">
        <w:t xml:space="preserve">leave </w:t>
      </w:r>
      <w:r>
        <w:t>organisations open to prosecution under the Equality Act 2010.</w:t>
      </w:r>
    </w:p>
    <w:p w14:paraId="1C5ED1B9" w14:textId="77777777" w:rsidR="000E6FCD" w:rsidRDefault="000E6FCD" w:rsidP="000E6FCD">
      <w:r>
        <w:t>Everyone benefits from a clear</w:t>
      </w:r>
      <w:r w:rsidR="00C34C87">
        <w:t>,</w:t>
      </w:r>
      <w:r>
        <w:t xml:space="preserve"> uncluttered design that is uniform across each page and which clearly shows how to navigate back and forward through the website.   This is especially true for:</w:t>
      </w:r>
    </w:p>
    <w:p w14:paraId="7CA07A6C" w14:textId="77777777" w:rsidR="000E6FCD" w:rsidRDefault="000E6FCD" w:rsidP="007E1325">
      <w:pPr>
        <w:pStyle w:val="ListBullet"/>
      </w:pPr>
      <w:r>
        <w:t>people with learning disabilities</w:t>
      </w:r>
    </w:p>
    <w:p w14:paraId="338587BB" w14:textId="77777777" w:rsidR="000E6FCD" w:rsidRPr="00C62054" w:rsidRDefault="000E6FCD" w:rsidP="007E1325">
      <w:pPr>
        <w:pStyle w:val="ListBullet"/>
      </w:pPr>
      <w:r>
        <w:t>those w</w:t>
      </w:r>
      <w:r w:rsidRPr="00C62054">
        <w:t>ho read English as a foreign language, including deaf people whose first language is British Sign Language (BSL)</w:t>
      </w:r>
    </w:p>
    <w:p w14:paraId="24B4EC93" w14:textId="77777777" w:rsidR="000E6FCD" w:rsidRDefault="000E6FCD" w:rsidP="007E1325">
      <w:pPr>
        <w:pStyle w:val="ListBullet"/>
      </w:pPr>
      <w:r>
        <w:t xml:space="preserve">people with little experience of using computers or websites, for example </w:t>
      </w:r>
      <w:r w:rsidR="002E70E5">
        <w:t xml:space="preserve">some </w:t>
      </w:r>
      <w:r>
        <w:t xml:space="preserve">older people </w:t>
      </w:r>
    </w:p>
    <w:p w14:paraId="4BE47C7F" w14:textId="77777777" w:rsidR="000E6FCD" w:rsidRDefault="000E6FCD" w:rsidP="007E1325">
      <w:pPr>
        <w:pStyle w:val="ListBullet"/>
      </w:pPr>
      <w:r>
        <w:t xml:space="preserve">people with poor literacy </w:t>
      </w:r>
    </w:p>
    <w:p w14:paraId="1788FDB7" w14:textId="77777777" w:rsidR="000E6FCD" w:rsidRPr="008811ED" w:rsidRDefault="000E6FCD" w:rsidP="007E1325">
      <w:pPr>
        <w:pStyle w:val="ListBullet"/>
      </w:pPr>
      <w:r>
        <w:t>people with restricted hand movement, including those</w:t>
      </w:r>
      <w:r w:rsidRPr="008811ED">
        <w:t xml:space="preserve"> who use pointers and other devices to access the s</w:t>
      </w:r>
      <w:r>
        <w:t>creen</w:t>
      </w:r>
    </w:p>
    <w:p w14:paraId="7D7A0655" w14:textId="77777777" w:rsidR="000E6FCD" w:rsidRDefault="000E6FCD" w:rsidP="000E6FCD">
      <w:r>
        <w:lastRenderedPageBreak/>
        <w:t>Certain design features can make a website much more usable and accessible to these groups of users, for example using:</w:t>
      </w:r>
    </w:p>
    <w:p w14:paraId="4D51D534" w14:textId="77777777" w:rsidR="000E6FCD" w:rsidRDefault="000E6FCD" w:rsidP="007E1325">
      <w:pPr>
        <w:pStyle w:val="ListBullet"/>
      </w:pPr>
      <w:r>
        <w:t>large clearly marked target areas for links;</w:t>
      </w:r>
    </w:p>
    <w:p w14:paraId="576CFC23" w14:textId="77777777" w:rsidR="000E6FCD" w:rsidRDefault="000E6FCD" w:rsidP="007E1325">
      <w:pPr>
        <w:pStyle w:val="ListBullet"/>
      </w:pPr>
      <w:r>
        <w:t>images to support the meaning of the text;</w:t>
      </w:r>
    </w:p>
    <w:p w14:paraId="0B11B92A" w14:textId="77777777" w:rsidR="000E6FCD" w:rsidRDefault="000E6FCD" w:rsidP="007E1325">
      <w:pPr>
        <w:pStyle w:val="ListBullet"/>
      </w:pPr>
      <w:r>
        <w:t>embedding sound files so that users can listen to the information</w:t>
      </w:r>
      <w:r w:rsidR="002E70E5">
        <w:t>;</w:t>
      </w:r>
    </w:p>
    <w:p w14:paraId="41F929B2" w14:textId="77777777" w:rsidR="000E6FCD" w:rsidRDefault="000E6FCD" w:rsidP="007E1325">
      <w:pPr>
        <w:pStyle w:val="ListBullet"/>
      </w:pPr>
      <w:r>
        <w:t>navigation sequences that limit the number of 'clicks' before reaching the required information;</w:t>
      </w:r>
    </w:p>
    <w:p w14:paraId="0EC1564D" w14:textId="77777777" w:rsidR="000E6FCD" w:rsidRDefault="000E6FCD" w:rsidP="000E6FCD">
      <w:r>
        <w:t>and avoiding:</w:t>
      </w:r>
    </w:p>
    <w:p w14:paraId="2A188A23" w14:textId="77777777" w:rsidR="000E6FCD" w:rsidRDefault="000E6FCD" w:rsidP="007E1325">
      <w:pPr>
        <w:pStyle w:val="ListBullet"/>
      </w:pPr>
      <w:r>
        <w:t>too many distractions such as animated graphics and moving images;</w:t>
      </w:r>
    </w:p>
    <w:p w14:paraId="0A78231B" w14:textId="77777777" w:rsidR="000E6FCD" w:rsidRDefault="000E6FCD" w:rsidP="007E1325">
      <w:pPr>
        <w:pStyle w:val="ListBullet"/>
      </w:pPr>
      <w:r>
        <w:t>too many links on any one page.</w:t>
      </w:r>
    </w:p>
    <w:p w14:paraId="3DE773BD" w14:textId="77777777" w:rsidR="000E6FCD" w:rsidRDefault="000E6FCD" w:rsidP="000E6FCD">
      <w:r>
        <w:t>However</w:t>
      </w:r>
      <w:r w:rsidR="002E70E5">
        <w:t>,</w:t>
      </w:r>
      <w:r>
        <w:t xml:space="preserve"> some users have very specific needs when accessing websites. </w:t>
      </w:r>
    </w:p>
    <w:p w14:paraId="734FE496" w14:textId="77777777" w:rsidR="000E6FCD" w:rsidRDefault="000E6FCD" w:rsidP="006C380E">
      <w:pPr>
        <w:pStyle w:val="Heading2"/>
      </w:pPr>
      <w:bookmarkStart w:id="107" w:name="_Toc430602446"/>
      <w:bookmarkStart w:id="108" w:name="_Toc430604068"/>
      <w:bookmarkStart w:id="109" w:name="_Toc435892824"/>
      <w:bookmarkStart w:id="110" w:name="_Toc436736354"/>
      <w:bookmarkStart w:id="111" w:name="_Toc436736440"/>
      <w:bookmarkStart w:id="112" w:name="_Toc436736698"/>
      <w:bookmarkStart w:id="113" w:name="_Toc436737268"/>
      <w:bookmarkStart w:id="114" w:name="_Toc115095245"/>
      <w:r>
        <w:t>Visual Impairment</w:t>
      </w:r>
      <w:bookmarkEnd w:id="107"/>
      <w:bookmarkEnd w:id="108"/>
      <w:bookmarkEnd w:id="109"/>
      <w:bookmarkEnd w:id="110"/>
      <w:bookmarkEnd w:id="111"/>
      <w:bookmarkEnd w:id="112"/>
      <w:bookmarkEnd w:id="113"/>
      <w:bookmarkEnd w:id="114"/>
    </w:p>
    <w:p w14:paraId="5B0140E8" w14:textId="77777777" w:rsidR="000E6FCD" w:rsidRDefault="000E6FCD" w:rsidP="000E6FCD">
      <w:r>
        <w:t xml:space="preserve">The </w:t>
      </w:r>
      <w:r w:rsidR="00C34C87">
        <w:t xml:space="preserve">way </w:t>
      </w:r>
      <w:r>
        <w:t xml:space="preserve">in which people with visual impairment access websites </w:t>
      </w:r>
      <w:r w:rsidR="00C34C87">
        <w:t xml:space="preserve">varies </w:t>
      </w:r>
      <w:r>
        <w:t>depending on the type and level of impairment and their preferred way of accessing information.  Some people will need to change the appearance of the information on the screen</w:t>
      </w:r>
      <w:r w:rsidR="00C34C87">
        <w:t>,</w:t>
      </w:r>
      <w:r>
        <w:t xml:space="preserve"> for example</w:t>
      </w:r>
      <w:r w:rsidR="00C34C87">
        <w:t>,</w:t>
      </w:r>
      <w:r>
        <w:t xml:space="preserve"> enlarge (or reduce) the size of text, or change the background colour.  This should be possible with a flexible website designed using CSS.</w:t>
      </w:r>
    </w:p>
    <w:p w14:paraId="5A23EC35" w14:textId="77777777" w:rsidR="000E6FCD" w:rsidRDefault="000E6FCD" w:rsidP="000E6FCD">
      <w:r>
        <w:t>Others who cannot see the screen</w:t>
      </w:r>
      <w:r w:rsidR="00560CDE">
        <w:t xml:space="preserve"> or </w:t>
      </w:r>
      <w:r>
        <w:t>use a pointing device such a keypad or mouse will rely on screen-reading software (SRS).  SRS uses the internal structure of the web page to help the user navigate through the information using the keyboard.  It provides shortcuts by creating Heading Lists and Links Lists which the user can scroll through to find the information they are looking for.  It is vital that these lists make sense out of context. For example</w:t>
      </w:r>
      <w:r w:rsidR="00560CDE">
        <w:t>,</w:t>
      </w:r>
      <w:r>
        <w:t xml:space="preserve"> a </w:t>
      </w:r>
      <w:r>
        <w:lastRenderedPageBreak/>
        <w:t xml:space="preserve">Links list saying "Read More" or "Click Here" will not be very helpful.  </w:t>
      </w:r>
    </w:p>
    <w:p w14:paraId="2F29849F" w14:textId="77777777" w:rsidR="000E6FCD" w:rsidRDefault="000E6FCD" w:rsidP="000E6FCD">
      <w:r>
        <w:t xml:space="preserve">Logically applied Headings will help SRS users follow the structure of the information in the same way that visual users use visual clues to identify Headings and Sub-headings or consult a computer-generated contents list based on Headings. </w:t>
      </w:r>
    </w:p>
    <w:p w14:paraId="66D199A8" w14:textId="77777777" w:rsidR="000E6FCD" w:rsidRDefault="000E6FCD" w:rsidP="000E6FCD">
      <w:r>
        <w:t>Examples of this type of software are:</w:t>
      </w:r>
    </w:p>
    <w:p w14:paraId="1200B054" w14:textId="77777777" w:rsidR="000E6FCD" w:rsidRDefault="000E6FCD" w:rsidP="007E1325">
      <w:pPr>
        <w:pStyle w:val="ListBullet"/>
      </w:pPr>
      <w:r>
        <w:t xml:space="preserve">JAWS (Jobs Access With Speech) - </w:t>
      </w:r>
      <w:hyperlink r:id="rId22" w:history="1">
        <w:r w:rsidRPr="00102590">
          <w:rPr>
            <w:rStyle w:val="Hyperlink"/>
          </w:rPr>
          <w:t>www.freedomscientific.com/Products/Blindnes</w:t>
        </w:r>
        <w:r w:rsidRPr="00102590">
          <w:rPr>
            <w:rStyle w:val="Hyperlink"/>
          </w:rPr>
          <w:t>s</w:t>
        </w:r>
        <w:r w:rsidRPr="00102590">
          <w:rPr>
            <w:rStyle w:val="Hyperlink"/>
          </w:rPr>
          <w:t>/JAWS</w:t>
        </w:r>
      </w:hyperlink>
      <w:r>
        <w:t xml:space="preserve"> </w:t>
      </w:r>
    </w:p>
    <w:p w14:paraId="3F794861" w14:textId="77777777" w:rsidR="000E6FCD" w:rsidRDefault="000E6FCD" w:rsidP="007E1325">
      <w:pPr>
        <w:pStyle w:val="ListBullet"/>
      </w:pPr>
      <w:r>
        <w:t xml:space="preserve">NVDA (non-Visual Desktop Access) - </w:t>
      </w:r>
      <w:hyperlink r:id="rId23" w:history="1">
        <w:r w:rsidRPr="00102590">
          <w:rPr>
            <w:rStyle w:val="Hyperlink"/>
          </w:rPr>
          <w:t>www.nvacc</w:t>
        </w:r>
        <w:r w:rsidRPr="00102590">
          <w:rPr>
            <w:rStyle w:val="Hyperlink"/>
          </w:rPr>
          <w:t>e</w:t>
        </w:r>
        <w:r w:rsidRPr="00102590">
          <w:rPr>
            <w:rStyle w:val="Hyperlink"/>
          </w:rPr>
          <w:t>ss.org</w:t>
        </w:r>
      </w:hyperlink>
      <w:r>
        <w:t xml:space="preserve"> </w:t>
      </w:r>
    </w:p>
    <w:p w14:paraId="2ADA7E1E" w14:textId="36DC0F77" w:rsidR="000E6FCD" w:rsidRDefault="000E6FCD" w:rsidP="000E6FCD">
      <w:r>
        <w:t>For more information</w:t>
      </w:r>
      <w:r w:rsidR="009F1122">
        <w:t xml:space="preserve"> on assistive technology see the </w:t>
      </w:r>
      <w:hyperlink r:id="rId24" w:history="1">
        <w:r w:rsidR="009F1122" w:rsidRPr="009F1122">
          <w:rPr>
            <w:rStyle w:val="Hyperlink"/>
          </w:rPr>
          <w:t xml:space="preserve">RNIB </w:t>
        </w:r>
        <w:r w:rsidRPr="009F1122">
          <w:rPr>
            <w:rStyle w:val="Hyperlink"/>
          </w:rPr>
          <w:t>guide to assistive technology</w:t>
        </w:r>
      </w:hyperlink>
    </w:p>
    <w:p w14:paraId="1B250650" w14:textId="77777777" w:rsidR="000E6FCD" w:rsidRPr="006C380E" w:rsidRDefault="000E6FCD" w:rsidP="006C380E">
      <w:pPr>
        <w:pStyle w:val="Heading2"/>
      </w:pPr>
      <w:bookmarkStart w:id="115" w:name="_Toc430602447"/>
      <w:bookmarkStart w:id="116" w:name="_Toc430604069"/>
      <w:bookmarkStart w:id="117" w:name="_Toc435892825"/>
      <w:bookmarkStart w:id="118" w:name="_Toc436736355"/>
      <w:bookmarkStart w:id="119" w:name="_Toc436736441"/>
      <w:bookmarkStart w:id="120" w:name="_Toc436736699"/>
      <w:bookmarkStart w:id="121" w:name="_Toc436737269"/>
      <w:bookmarkStart w:id="122" w:name="_Toc115095246"/>
      <w:r w:rsidRPr="006C380E">
        <w:t>Specific Learning Difficulty</w:t>
      </w:r>
      <w:bookmarkEnd w:id="115"/>
      <w:bookmarkEnd w:id="116"/>
      <w:bookmarkEnd w:id="117"/>
      <w:bookmarkEnd w:id="118"/>
      <w:bookmarkEnd w:id="119"/>
      <w:bookmarkEnd w:id="120"/>
      <w:bookmarkEnd w:id="121"/>
      <w:bookmarkEnd w:id="122"/>
    </w:p>
    <w:p w14:paraId="766FF47D" w14:textId="77777777" w:rsidR="000E6FCD" w:rsidRDefault="000E6FCD" w:rsidP="000E6FCD">
      <w:r>
        <w:t xml:space="preserve">People with a Specific Learning Difficulty (SpLD) such as </w:t>
      </w:r>
      <w:r w:rsidR="00C34C87">
        <w:t xml:space="preserve">dyslexia </w:t>
      </w:r>
      <w:r>
        <w:t xml:space="preserve">may need to change the appearance of the screen, for example, change the font, text size and colours used for background and text.  If the website has been created using CSS, they will be able to do this by applying a Style Sheet specially created to suit their preferences.  For more information see: </w:t>
      </w:r>
      <w:hyperlink r:id="rId25" w:history="1">
        <w:r w:rsidRPr="008D50FB">
          <w:rPr>
            <w:rStyle w:val="Hyperlink"/>
          </w:rPr>
          <w:t>mcmw.abilitynet.org.uk/category/using-your-own-st</w:t>
        </w:r>
        <w:r w:rsidRPr="008D50FB">
          <w:rPr>
            <w:rStyle w:val="Hyperlink"/>
          </w:rPr>
          <w:t>y</w:t>
        </w:r>
        <w:r w:rsidRPr="008D50FB">
          <w:rPr>
            <w:rStyle w:val="Hyperlink"/>
          </w:rPr>
          <w:t>lesheets</w:t>
        </w:r>
      </w:hyperlink>
      <w:r>
        <w:t xml:space="preserve"> </w:t>
      </w:r>
    </w:p>
    <w:p w14:paraId="40035FEA" w14:textId="77777777" w:rsidR="000E6FCD" w:rsidRDefault="000E6FCD" w:rsidP="000E6FCD">
      <w:r>
        <w:t>Web Designers can embed optional style sheets in a website</w:t>
      </w:r>
      <w:r w:rsidR="00C34C87">
        <w:t>,</w:t>
      </w:r>
      <w:r>
        <w:t xml:space="preserve"> allowing users to change the appearance on the screen without changing content.  This option will normally appear at the top of the screen under the heading Accessibility.  For more information see: </w:t>
      </w:r>
      <w:hyperlink r:id="rId26" w:history="1">
        <w:r w:rsidRPr="008D50FB">
          <w:rPr>
            <w:rStyle w:val="Hyperlink"/>
          </w:rPr>
          <w:t>www.thesitewizard.com/css/switch-alternate-cs</w:t>
        </w:r>
        <w:r w:rsidRPr="008D50FB">
          <w:rPr>
            <w:rStyle w:val="Hyperlink"/>
          </w:rPr>
          <w:t>s</w:t>
        </w:r>
        <w:r w:rsidRPr="008D50FB">
          <w:rPr>
            <w:rStyle w:val="Hyperlink"/>
          </w:rPr>
          <w:t>-styles.shtml</w:t>
        </w:r>
      </w:hyperlink>
      <w:r>
        <w:t xml:space="preserve"> </w:t>
      </w:r>
    </w:p>
    <w:p w14:paraId="5C835B43" w14:textId="77777777" w:rsidR="000E6FCD" w:rsidRDefault="000E6FCD" w:rsidP="000E6FCD">
      <w:r>
        <w:t>Specialist software designed for people with dyslexia and others who have reading difficulties can be embedded in a website.  This software supports the user to navigate and understand the information they see on the screen by reading the content.  It does not help visually impaired users who cannot see the screen or use a pointing device.  Examples of this type software are:</w:t>
      </w:r>
    </w:p>
    <w:p w14:paraId="36510F94" w14:textId="30AA84F3" w:rsidR="000E6FCD" w:rsidRDefault="008668D3" w:rsidP="007E1325">
      <w:pPr>
        <w:pStyle w:val="ListBullet"/>
      </w:pPr>
      <w:hyperlink r:id="rId27" w:history="1">
        <w:r w:rsidRPr="008668D3">
          <w:rPr>
            <w:rStyle w:val="Hyperlink"/>
          </w:rPr>
          <w:t>ReachDeck</w:t>
        </w:r>
      </w:hyperlink>
      <w:r w:rsidR="000E6FCD">
        <w:t xml:space="preserve">  </w:t>
      </w:r>
      <w:r>
        <w:t xml:space="preserve">  </w:t>
      </w:r>
      <w:r w:rsidR="000E6FCD">
        <w:t>(screen-reading)</w:t>
      </w:r>
    </w:p>
    <w:p w14:paraId="567D368D" w14:textId="6CD9A18B" w:rsidR="000E6FCD" w:rsidRDefault="000E6FCD" w:rsidP="008668D3">
      <w:pPr>
        <w:pStyle w:val="ListBullet"/>
      </w:pPr>
      <w:r>
        <w:t xml:space="preserve"> </w:t>
      </w:r>
      <w:hyperlink r:id="rId28" w:history="1">
        <w:r w:rsidR="008668D3" w:rsidRPr="008668D3">
          <w:rPr>
            <w:rStyle w:val="Hyperlink"/>
          </w:rPr>
          <w:t>ReciteMe</w:t>
        </w:r>
      </w:hyperlink>
      <w:r w:rsidR="008668D3">
        <w:t xml:space="preserve"> </w:t>
      </w:r>
      <w:r>
        <w:t>(screen-reading and changing appearance)</w:t>
      </w:r>
    </w:p>
    <w:p w14:paraId="741734FF" w14:textId="77777777" w:rsidR="008668D3" w:rsidRDefault="008668D3" w:rsidP="008668D3">
      <w:pPr>
        <w:pStyle w:val="ListBullet"/>
        <w:numPr>
          <w:ilvl w:val="0"/>
          <w:numId w:val="0"/>
        </w:numPr>
        <w:ind w:left="360"/>
      </w:pPr>
    </w:p>
    <w:p w14:paraId="1CA2A859" w14:textId="77777777" w:rsidR="000E6FCD" w:rsidRDefault="000E6FCD" w:rsidP="000E6FCD">
      <w:pPr>
        <w:pStyle w:val="Heading2"/>
      </w:pPr>
      <w:bookmarkStart w:id="123" w:name="_Toc430602448"/>
      <w:bookmarkStart w:id="124" w:name="_Toc430604070"/>
      <w:bookmarkStart w:id="125" w:name="_Toc435892826"/>
      <w:bookmarkStart w:id="126" w:name="_Toc436736356"/>
      <w:bookmarkStart w:id="127" w:name="_Toc436736442"/>
      <w:bookmarkStart w:id="128" w:name="_Toc436736700"/>
      <w:bookmarkStart w:id="129" w:name="_Toc436737270"/>
      <w:bookmarkStart w:id="130" w:name="_Toc115095247"/>
      <w:r>
        <w:t>Deaf, Deafened and Hard of Hearing</w:t>
      </w:r>
      <w:bookmarkEnd w:id="123"/>
      <w:bookmarkEnd w:id="124"/>
      <w:bookmarkEnd w:id="125"/>
      <w:bookmarkEnd w:id="126"/>
      <w:bookmarkEnd w:id="127"/>
      <w:bookmarkEnd w:id="128"/>
      <w:bookmarkEnd w:id="129"/>
      <w:bookmarkEnd w:id="130"/>
    </w:p>
    <w:p w14:paraId="2721321B" w14:textId="77777777" w:rsidR="000E6FCD" w:rsidRDefault="000E6FCD" w:rsidP="000E6FCD">
      <w:r>
        <w:t>Audio-visual content can make information more accessible to many groups as well as making a website more interesting.  However, in order for the information to be accessed by deaf or hard of hearing users, a</w:t>
      </w:r>
      <w:r w:rsidR="00560CDE">
        <w:t xml:space="preserve"> </w:t>
      </w:r>
      <w:r>
        <w:t>textual transcript of both audio and video clips</w:t>
      </w:r>
      <w:r w:rsidR="00560CDE">
        <w:t xml:space="preserve"> is needed</w:t>
      </w:r>
      <w:r>
        <w:t xml:space="preserve"> </w:t>
      </w:r>
      <w:r w:rsidR="00560CDE">
        <w:t>as well as</w:t>
      </w:r>
      <w:r>
        <w:t xml:space="preserve"> subtitles (captioning) for video clips.  There are two types of captioning:</w:t>
      </w:r>
    </w:p>
    <w:p w14:paraId="3F8BEC22" w14:textId="77777777" w:rsidR="000E6FCD" w:rsidRDefault="000E6FCD" w:rsidP="007E1325">
      <w:pPr>
        <w:pStyle w:val="ListBullet"/>
      </w:pPr>
      <w:r>
        <w:t xml:space="preserve">'closed' can be turned off </w:t>
      </w:r>
    </w:p>
    <w:p w14:paraId="75EEA246" w14:textId="77777777" w:rsidR="000E6FCD" w:rsidRPr="0069336C" w:rsidRDefault="000E6FCD" w:rsidP="007E1325">
      <w:pPr>
        <w:pStyle w:val="ListBullet"/>
      </w:pPr>
      <w:r>
        <w:t>'open' remain visible.</w:t>
      </w:r>
    </w:p>
    <w:p w14:paraId="5ED45409" w14:textId="77777777" w:rsidR="000E6FCD" w:rsidRDefault="000E6FCD" w:rsidP="000E6FCD">
      <w:r>
        <w:t>Captioning can also help people with poor literacy or learning difficulties.</w:t>
      </w:r>
    </w:p>
    <w:p w14:paraId="12A8B9CF" w14:textId="545465A3" w:rsidR="000E6FCD" w:rsidRDefault="000E6FCD" w:rsidP="000E6FCD">
      <w:r>
        <w:t xml:space="preserve">For more information </w:t>
      </w:r>
      <w:r w:rsidR="007B31DF">
        <w:t xml:space="preserve">on captions </w:t>
      </w:r>
      <w:r>
        <w:t>see:</w:t>
      </w:r>
      <w:r w:rsidR="007B31DF">
        <w:t xml:space="preserve"> </w:t>
      </w:r>
      <w:hyperlink r:id="rId29" w:history="1">
        <w:r w:rsidR="007B31DF" w:rsidRPr="007B31DF">
          <w:rPr>
            <w:rStyle w:val="Hyperlink"/>
          </w:rPr>
          <w:t xml:space="preserve">WebAims guide to captions </w:t>
        </w:r>
        <w:r w:rsidRPr="007B31DF">
          <w:rPr>
            <w:rStyle w:val="Hyperlink"/>
          </w:rPr>
          <w:t xml:space="preserve"> </w:t>
        </w:r>
      </w:hyperlink>
      <w:r>
        <w:t xml:space="preserve"> and </w:t>
      </w:r>
      <w:r w:rsidR="007B31DF">
        <w:t xml:space="preserve">a </w:t>
      </w:r>
      <w:hyperlink r:id="rId30" w:history="1">
        <w:r w:rsidR="007B31DF" w:rsidRPr="007B31DF">
          <w:rPr>
            <w:rStyle w:val="Hyperlink"/>
          </w:rPr>
          <w:t>YouTube guide to using captions</w:t>
        </w:r>
      </w:hyperlink>
      <w:r w:rsidR="007B31DF">
        <w:t>.</w:t>
      </w:r>
    </w:p>
    <w:p w14:paraId="6DECFA2F" w14:textId="77777777" w:rsidR="000E6FCD" w:rsidRDefault="000E6FCD" w:rsidP="00544EFF">
      <w:pPr>
        <w:pStyle w:val="Heading2"/>
      </w:pPr>
      <w:bookmarkStart w:id="131" w:name="_Toc430602449"/>
      <w:bookmarkStart w:id="132" w:name="_Toc430604071"/>
      <w:bookmarkStart w:id="133" w:name="_Toc435892827"/>
      <w:bookmarkStart w:id="134" w:name="_Toc436736357"/>
      <w:bookmarkStart w:id="135" w:name="_Toc436736443"/>
      <w:bookmarkStart w:id="136" w:name="_Toc436736701"/>
      <w:bookmarkStart w:id="137" w:name="_Toc436737271"/>
      <w:bookmarkStart w:id="138" w:name="_Toc115095248"/>
      <w:r>
        <w:t xml:space="preserve">Creating an </w:t>
      </w:r>
      <w:r w:rsidRPr="00B8327C">
        <w:t>accessible</w:t>
      </w:r>
      <w:r>
        <w:t xml:space="preserve"> website</w:t>
      </w:r>
      <w:bookmarkEnd w:id="131"/>
      <w:bookmarkEnd w:id="132"/>
      <w:bookmarkEnd w:id="133"/>
      <w:bookmarkEnd w:id="134"/>
      <w:bookmarkEnd w:id="135"/>
      <w:bookmarkEnd w:id="136"/>
      <w:bookmarkEnd w:id="137"/>
      <w:bookmarkEnd w:id="138"/>
    </w:p>
    <w:p w14:paraId="3746E1EC" w14:textId="77777777" w:rsidR="000E6FCD" w:rsidRDefault="000E6FCD" w:rsidP="000E6FCD">
      <w:r>
        <w:t xml:space="preserve">Before deciding whether you are going to create your </w:t>
      </w:r>
      <w:r w:rsidR="00536315">
        <w:t xml:space="preserve">website </w:t>
      </w:r>
      <w:r>
        <w:t>in-house or commission a web designer you need to have a clear idea of:</w:t>
      </w:r>
    </w:p>
    <w:p w14:paraId="3555F686" w14:textId="77777777" w:rsidR="000E6FCD" w:rsidRDefault="000E6FCD" w:rsidP="007E1325">
      <w:pPr>
        <w:pStyle w:val="ListBullet"/>
      </w:pPr>
      <w:r>
        <w:t>how you want it to look</w:t>
      </w:r>
    </w:p>
    <w:p w14:paraId="3DDF39B6" w14:textId="77777777" w:rsidR="000E6FCD" w:rsidRDefault="000E6FCD" w:rsidP="007E1325">
      <w:pPr>
        <w:pStyle w:val="ListBullet"/>
      </w:pPr>
      <w:r>
        <w:t>what you want it do</w:t>
      </w:r>
    </w:p>
    <w:p w14:paraId="37B5DC73" w14:textId="77777777" w:rsidR="000E6FCD" w:rsidRDefault="000E6FCD" w:rsidP="007E1325">
      <w:pPr>
        <w:pStyle w:val="ListBullet"/>
      </w:pPr>
      <w:r>
        <w:t>what sort of information you wish to include</w:t>
      </w:r>
    </w:p>
    <w:p w14:paraId="56D6FFBE" w14:textId="77777777" w:rsidR="000E6FCD" w:rsidRPr="004E650A" w:rsidRDefault="000E6FCD" w:rsidP="007E1325">
      <w:pPr>
        <w:pStyle w:val="ListBullet"/>
      </w:pPr>
      <w:r>
        <w:t>how interactive (dynamic) you want it to be, for example, videos, blogs, social media, forums</w:t>
      </w:r>
    </w:p>
    <w:p w14:paraId="111DFF4E" w14:textId="77777777" w:rsidR="000E6FCD" w:rsidRPr="00C33981" w:rsidRDefault="000E6FCD" w:rsidP="007E1325">
      <w:pPr>
        <w:pStyle w:val="ListBullet"/>
      </w:pPr>
      <w:r w:rsidRPr="00C33981">
        <w:t>how you are going to update and maintain it and what training you might need</w:t>
      </w:r>
    </w:p>
    <w:p w14:paraId="46D820A9" w14:textId="77777777" w:rsidR="000E6FCD" w:rsidRPr="00C33981" w:rsidRDefault="000E6FCD" w:rsidP="007E1325">
      <w:pPr>
        <w:pStyle w:val="ListBullet"/>
      </w:pPr>
      <w:r w:rsidRPr="00C33981">
        <w:t>your initial and maintenance budget</w:t>
      </w:r>
    </w:p>
    <w:p w14:paraId="6C69DE9D" w14:textId="77777777" w:rsidR="000E6FCD" w:rsidRDefault="000E6FCD" w:rsidP="0096784F">
      <w:r>
        <w:lastRenderedPageBreak/>
        <w:t>It is a good idea to draw up a structural plan outlining different sections, how they are connected and what common elements should be included on each page.  This will help to create a logical website and give you an idea of how many pages you will need.</w:t>
      </w:r>
      <w:r w:rsidR="0096784F">
        <w:t xml:space="preserve"> This plan can be changed as you go along if necessary.</w:t>
      </w:r>
    </w:p>
    <w:p w14:paraId="348E2A77" w14:textId="77777777" w:rsidR="000E6FCD" w:rsidRPr="00544EFF" w:rsidRDefault="000E6FCD" w:rsidP="00544EFF">
      <w:pPr>
        <w:pStyle w:val="Heading2"/>
      </w:pPr>
      <w:bookmarkStart w:id="139" w:name="_Toc430602450"/>
      <w:bookmarkStart w:id="140" w:name="_Toc430604072"/>
      <w:bookmarkStart w:id="141" w:name="_Toc435892828"/>
      <w:bookmarkStart w:id="142" w:name="_Toc436736358"/>
      <w:bookmarkStart w:id="143" w:name="_Toc436736444"/>
      <w:bookmarkStart w:id="144" w:name="_Toc436736702"/>
      <w:bookmarkStart w:id="145" w:name="_Toc436737272"/>
      <w:bookmarkStart w:id="146" w:name="_Toc115095249"/>
      <w:r w:rsidRPr="00544EFF">
        <w:t>Creating an accessible website in-house</w:t>
      </w:r>
      <w:bookmarkEnd w:id="139"/>
      <w:bookmarkEnd w:id="140"/>
      <w:bookmarkEnd w:id="141"/>
      <w:bookmarkEnd w:id="142"/>
      <w:bookmarkEnd w:id="143"/>
      <w:bookmarkEnd w:id="144"/>
      <w:bookmarkEnd w:id="145"/>
      <w:bookmarkEnd w:id="146"/>
    </w:p>
    <w:p w14:paraId="4CFFF3C4" w14:textId="77777777" w:rsidR="000E6FCD" w:rsidRDefault="000E6FCD" w:rsidP="000E6FCD">
      <w:r>
        <w:t xml:space="preserve">Depending on your level of </w:t>
      </w:r>
      <w:r w:rsidRPr="000B0CB3">
        <w:t>technical knowledge,</w:t>
      </w:r>
      <w:r>
        <w:t xml:space="preserve"> </w:t>
      </w:r>
      <w:r w:rsidRPr="000B0CB3">
        <w:t>you can</w:t>
      </w:r>
      <w:r>
        <w:t xml:space="preserve"> create</w:t>
      </w:r>
      <w:r w:rsidRPr="000B0CB3">
        <w:t xml:space="preserve"> </w:t>
      </w:r>
      <w:r>
        <w:t>an accessible</w:t>
      </w:r>
      <w:r w:rsidRPr="000B0CB3">
        <w:t xml:space="preserve"> website in-house</w:t>
      </w:r>
      <w:r>
        <w:t xml:space="preserve">.  </w:t>
      </w:r>
    </w:p>
    <w:p w14:paraId="12378C8F" w14:textId="77777777" w:rsidR="000E6FCD" w:rsidRPr="00544EFF" w:rsidRDefault="000E6FCD" w:rsidP="00544EFF">
      <w:pPr>
        <w:pStyle w:val="Heading3"/>
      </w:pPr>
      <w:bookmarkStart w:id="147" w:name="_Toc430602451"/>
      <w:bookmarkStart w:id="148" w:name="_Toc436736359"/>
      <w:bookmarkStart w:id="149" w:name="_Toc436736445"/>
      <w:bookmarkStart w:id="150" w:name="_Toc436736703"/>
      <w:bookmarkStart w:id="151" w:name="_Toc436737273"/>
      <w:bookmarkStart w:id="152" w:name="_Toc115095250"/>
      <w:r w:rsidRPr="00544EFF">
        <w:t>Advantages</w:t>
      </w:r>
      <w:bookmarkEnd w:id="147"/>
      <w:bookmarkEnd w:id="148"/>
      <w:bookmarkEnd w:id="149"/>
      <w:bookmarkEnd w:id="150"/>
      <w:bookmarkEnd w:id="151"/>
      <w:bookmarkEnd w:id="152"/>
    </w:p>
    <w:p w14:paraId="78180211" w14:textId="77777777" w:rsidR="000E6FCD" w:rsidRDefault="000E6FCD" w:rsidP="007E1325">
      <w:pPr>
        <w:pStyle w:val="ListBullet"/>
      </w:pPr>
      <w:r>
        <w:t>Potentially more control over form and content</w:t>
      </w:r>
    </w:p>
    <w:p w14:paraId="4C144840" w14:textId="77777777" w:rsidR="000E6FCD" w:rsidRDefault="000E6FCD" w:rsidP="007E1325">
      <w:pPr>
        <w:pStyle w:val="ListBullet"/>
      </w:pPr>
      <w:r w:rsidRPr="00AE786A">
        <w:t>Cheaper</w:t>
      </w:r>
    </w:p>
    <w:p w14:paraId="4124A5AD" w14:textId="77777777" w:rsidR="000E6FCD" w:rsidRPr="00AE786A" w:rsidRDefault="000E6FCD" w:rsidP="007E1325">
      <w:pPr>
        <w:pStyle w:val="ListBullet"/>
      </w:pPr>
      <w:r>
        <w:t>Satisfying</w:t>
      </w:r>
    </w:p>
    <w:p w14:paraId="35F4C34D" w14:textId="77777777" w:rsidR="000E6FCD" w:rsidRPr="00544EFF" w:rsidRDefault="000E6FCD" w:rsidP="00544EFF">
      <w:pPr>
        <w:pStyle w:val="Heading3"/>
      </w:pPr>
      <w:bookmarkStart w:id="153" w:name="_Toc430602452"/>
      <w:bookmarkStart w:id="154" w:name="_Toc436736360"/>
      <w:bookmarkStart w:id="155" w:name="_Toc436736446"/>
      <w:bookmarkStart w:id="156" w:name="_Toc436736704"/>
      <w:bookmarkStart w:id="157" w:name="_Toc436737274"/>
      <w:bookmarkStart w:id="158" w:name="_Toc115095251"/>
      <w:r w:rsidRPr="00544EFF">
        <w:t>Disadvantages</w:t>
      </w:r>
      <w:bookmarkEnd w:id="153"/>
      <w:bookmarkEnd w:id="154"/>
      <w:bookmarkEnd w:id="155"/>
      <w:bookmarkEnd w:id="156"/>
      <w:bookmarkEnd w:id="157"/>
      <w:bookmarkEnd w:id="158"/>
    </w:p>
    <w:p w14:paraId="09F53891" w14:textId="77777777" w:rsidR="000E6FCD" w:rsidRDefault="000E6FCD" w:rsidP="007E1325">
      <w:pPr>
        <w:pStyle w:val="ListBullet"/>
      </w:pPr>
      <w:r>
        <w:t>Time consuming</w:t>
      </w:r>
    </w:p>
    <w:p w14:paraId="1F87D31E" w14:textId="77777777" w:rsidR="000E6FCD" w:rsidRDefault="000E6FCD" w:rsidP="007E1325">
      <w:pPr>
        <w:pStyle w:val="ListBullet"/>
      </w:pPr>
      <w:r>
        <w:t>Labour intensive</w:t>
      </w:r>
    </w:p>
    <w:p w14:paraId="38BAE178" w14:textId="77777777" w:rsidR="000E6FCD" w:rsidRDefault="000E6FCD" w:rsidP="007E1325">
      <w:pPr>
        <w:pStyle w:val="ListBullet"/>
      </w:pPr>
      <w:r>
        <w:t>Increasing need for technical knowledge the more complex and/or inter-active the website becomes.</w:t>
      </w:r>
    </w:p>
    <w:p w14:paraId="74687B94" w14:textId="77777777" w:rsidR="000E6FCD" w:rsidRPr="00544EFF" w:rsidRDefault="000E6FCD" w:rsidP="00544EFF">
      <w:pPr>
        <w:pStyle w:val="Heading3"/>
      </w:pPr>
      <w:bookmarkStart w:id="159" w:name="_Toc430602453"/>
      <w:bookmarkStart w:id="160" w:name="_Toc436736361"/>
      <w:bookmarkStart w:id="161" w:name="_Toc436736447"/>
      <w:bookmarkStart w:id="162" w:name="_Toc436736705"/>
      <w:bookmarkStart w:id="163" w:name="_Toc436737275"/>
      <w:bookmarkStart w:id="164" w:name="_Toc115095252"/>
      <w:r w:rsidRPr="00544EFF">
        <w:t>Sources of reference</w:t>
      </w:r>
      <w:bookmarkEnd w:id="159"/>
      <w:bookmarkEnd w:id="160"/>
      <w:bookmarkEnd w:id="161"/>
      <w:bookmarkEnd w:id="162"/>
      <w:bookmarkEnd w:id="163"/>
      <w:bookmarkEnd w:id="164"/>
    </w:p>
    <w:p w14:paraId="6759C570" w14:textId="10EE40AD" w:rsidR="000E6FCD" w:rsidRDefault="007B31DF" w:rsidP="007E1325">
      <w:pPr>
        <w:pStyle w:val="ListBullet"/>
      </w:pPr>
      <w:hyperlink r:id="rId31" w:history="1">
        <w:r w:rsidR="000E6FCD" w:rsidRPr="007B31DF">
          <w:rPr>
            <w:rStyle w:val="Hyperlink"/>
          </w:rPr>
          <w:t>Web Content Accessibility Guidelines (WCAG), produced by the World Wide Web Consortium (W3C)</w:t>
        </w:r>
      </w:hyperlink>
      <w:r w:rsidR="000E6FCD">
        <w:t xml:space="preserve"> </w:t>
      </w:r>
    </w:p>
    <w:p w14:paraId="79F85072" w14:textId="5C83F737" w:rsidR="000E6FCD" w:rsidRPr="00F27260" w:rsidRDefault="007B31DF" w:rsidP="007E1325">
      <w:pPr>
        <w:pStyle w:val="ListBullet"/>
      </w:pPr>
      <w:hyperlink r:id="rId32" w:history="1">
        <w:r w:rsidRPr="009F1122">
          <w:rPr>
            <w:rStyle w:val="Hyperlink"/>
          </w:rPr>
          <w:t>British Standards Institute BS8878 Web Accessibility Code of Practice.</w:t>
        </w:r>
      </w:hyperlink>
    </w:p>
    <w:p w14:paraId="463321CC" w14:textId="77777777" w:rsidR="000E6FCD" w:rsidRDefault="000E6FCD" w:rsidP="000E6FCD">
      <w:pPr>
        <w:pStyle w:val="Heading3"/>
      </w:pPr>
      <w:bookmarkStart w:id="165" w:name="_Toc430602454"/>
      <w:bookmarkStart w:id="166" w:name="_Toc436736362"/>
      <w:bookmarkStart w:id="167" w:name="_Toc436736448"/>
      <w:bookmarkStart w:id="168" w:name="_Toc436736706"/>
      <w:bookmarkStart w:id="169" w:name="_Toc436737276"/>
      <w:bookmarkStart w:id="170" w:name="_Toc115095253"/>
      <w:r>
        <w:t>Online Tools</w:t>
      </w:r>
      <w:bookmarkEnd w:id="165"/>
      <w:bookmarkEnd w:id="166"/>
      <w:bookmarkEnd w:id="167"/>
      <w:bookmarkEnd w:id="168"/>
      <w:bookmarkEnd w:id="169"/>
      <w:bookmarkEnd w:id="170"/>
    </w:p>
    <w:p w14:paraId="32A456AB" w14:textId="77777777" w:rsidR="000E6FCD" w:rsidRDefault="000E6FCD" w:rsidP="00FA5850">
      <w:pPr>
        <w:pStyle w:val="ListBullet"/>
        <w:spacing w:line="300" w:lineRule="auto"/>
        <w:ind w:left="357" w:hanging="357"/>
      </w:pPr>
      <w:r>
        <w:t xml:space="preserve">Accessible CSS templates – free or small charge. Search and find a design you like. </w:t>
      </w:r>
    </w:p>
    <w:p w14:paraId="659DA381" w14:textId="77777777" w:rsidR="000E6FCD" w:rsidRDefault="000E6FCD" w:rsidP="00FA5850">
      <w:pPr>
        <w:pStyle w:val="ListBullet"/>
        <w:spacing w:line="300" w:lineRule="auto"/>
        <w:ind w:left="357" w:hanging="357"/>
      </w:pPr>
      <w:r>
        <w:t>Accessible Content Management Systems (CMS). For more information:</w:t>
      </w:r>
    </w:p>
    <w:p w14:paraId="04EDAEE0" w14:textId="189F412C" w:rsidR="000E6FCD" w:rsidRDefault="001F0436" w:rsidP="00E931FC">
      <w:pPr>
        <w:pStyle w:val="ListBullet"/>
        <w:tabs>
          <w:tab w:val="clear" w:pos="360"/>
          <w:tab w:val="num" w:pos="644"/>
        </w:tabs>
        <w:spacing w:line="300" w:lineRule="auto"/>
        <w:ind w:left="641" w:hanging="357"/>
      </w:pPr>
      <w:hyperlink r:id="rId33" w:history="1">
        <w:r w:rsidR="000E6FCD" w:rsidRPr="00D85BC3">
          <w:rPr>
            <w:rStyle w:val="Hyperlink"/>
          </w:rPr>
          <w:t>www.w3.org/People/Matt/Papers/XML</w:t>
        </w:r>
        <w:r w:rsidR="000E6FCD" w:rsidRPr="00D85BC3">
          <w:rPr>
            <w:rStyle w:val="Hyperlink"/>
          </w:rPr>
          <w:t>2</w:t>
        </w:r>
        <w:r w:rsidR="000E6FCD" w:rsidRPr="00D85BC3">
          <w:rPr>
            <w:rStyle w:val="Hyperlink"/>
          </w:rPr>
          <w:t>003.html</w:t>
        </w:r>
      </w:hyperlink>
      <w:r w:rsidR="000E6FCD">
        <w:t xml:space="preserve"> </w:t>
      </w:r>
    </w:p>
    <w:p w14:paraId="2D5A7C0D" w14:textId="77777777" w:rsidR="000E6FCD" w:rsidRDefault="001F0436" w:rsidP="00FA5850">
      <w:pPr>
        <w:pStyle w:val="ListBullet"/>
        <w:tabs>
          <w:tab w:val="clear" w:pos="360"/>
          <w:tab w:val="num" w:pos="644"/>
        </w:tabs>
        <w:spacing w:line="300" w:lineRule="auto"/>
        <w:ind w:left="641" w:hanging="357"/>
      </w:pPr>
      <w:hyperlink r:id="rId34" w:history="1">
        <w:r w:rsidR="000E6FCD" w:rsidRPr="00D85BC3">
          <w:rPr>
            <w:rStyle w:val="Hyperlink"/>
          </w:rPr>
          <w:t>ncdae.org/resources/factsheets/c</w:t>
        </w:r>
        <w:r w:rsidR="000E6FCD" w:rsidRPr="00D85BC3">
          <w:rPr>
            <w:rStyle w:val="Hyperlink"/>
          </w:rPr>
          <w:t>m</w:t>
        </w:r>
        <w:r w:rsidR="000E6FCD" w:rsidRPr="00D85BC3">
          <w:rPr>
            <w:rStyle w:val="Hyperlink"/>
          </w:rPr>
          <w:t>s.php</w:t>
        </w:r>
      </w:hyperlink>
    </w:p>
    <w:p w14:paraId="0355CCCD" w14:textId="77777777" w:rsidR="000E6FCD" w:rsidRDefault="000E6FCD" w:rsidP="00FA5850">
      <w:pPr>
        <w:pStyle w:val="ListBullet"/>
        <w:spacing w:line="300" w:lineRule="auto"/>
        <w:ind w:left="357" w:hanging="357"/>
      </w:pPr>
      <w:r>
        <w:t xml:space="preserve">Free online tutorials, for example: </w:t>
      </w:r>
      <w:hyperlink r:id="rId35" w:history="1">
        <w:r w:rsidRPr="004A79A1">
          <w:rPr>
            <w:rStyle w:val="Hyperlink"/>
          </w:rPr>
          <w:t>www.w3.o</w:t>
        </w:r>
        <w:r w:rsidRPr="004A79A1">
          <w:rPr>
            <w:rStyle w:val="Hyperlink"/>
          </w:rPr>
          <w:t>r</w:t>
        </w:r>
        <w:r w:rsidRPr="004A79A1">
          <w:rPr>
            <w:rStyle w:val="Hyperlink"/>
          </w:rPr>
          <w:t>g/WAI/tutorials</w:t>
        </w:r>
      </w:hyperlink>
      <w:r>
        <w:t xml:space="preserve"> </w:t>
      </w:r>
    </w:p>
    <w:p w14:paraId="0D9E924B" w14:textId="77777777" w:rsidR="000E6FCD" w:rsidRPr="000075C9" w:rsidRDefault="000E6FCD" w:rsidP="000E6FCD">
      <w:pPr>
        <w:pStyle w:val="Heading3"/>
      </w:pPr>
      <w:bookmarkStart w:id="171" w:name="_Toc430602455"/>
      <w:bookmarkStart w:id="172" w:name="_Toc436736363"/>
      <w:bookmarkStart w:id="173" w:name="_Toc436736449"/>
      <w:bookmarkStart w:id="174" w:name="_Toc436736707"/>
      <w:bookmarkStart w:id="175" w:name="_Toc436737277"/>
      <w:bookmarkStart w:id="176" w:name="_Toc115095254"/>
      <w:r>
        <w:t>External help</w:t>
      </w:r>
      <w:bookmarkEnd w:id="171"/>
      <w:bookmarkEnd w:id="172"/>
      <w:bookmarkEnd w:id="173"/>
      <w:bookmarkEnd w:id="174"/>
      <w:bookmarkEnd w:id="175"/>
      <w:bookmarkEnd w:id="176"/>
    </w:p>
    <w:p w14:paraId="175EF51B" w14:textId="77777777" w:rsidR="000E6FCD" w:rsidRDefault="000E6FCD" w:rsidP="00FA5850">
      <w:pPr>
        <w:pStyle w:val="ListBullet"/>
        <w:spacing w:line="300" w:lineRule="auto"/>
        <w:ind w:left="357" w:hanging="357"/>
      </w:pPr>
      <w:r>
        <w:t xml:space="preserve">Students from University Computing Departments. </w:t>
      </w:r>
    </w:p>
    <w:p w14:paraId="30EDC694" w14:textId="77777777" w:rsidR="000E6FCD" w:rsidRPr="004E650A" w:rsidRDefault="004B4614" w:rsidP="00FA5850">
      <w:pPr>
        <w:pStyle w:val="ListBullet"/>
        <w:spacing w:line="300" w:lineRule="auto"/>
        <w:ind w:left="357" w:hanging="357"/>
      </w:pPr>
      <w:r>
        <w:t>Intern Programmes</w:t>
      </w:r>
    </w:p>
    <w:p w14:paraId="2CE7F754" w14:textId="77777777" w:rsidR="000E6FCD" w:rsidRPr="00A2772A" w:rsidRDefault="000E6FCD" w:rsidP="000E6FCD">
      <w:r>
        <w:t>Make sure that anyone helping you in a voluntary or paid capacity understands the principles of accessibility.</w:t>
      </w:r>
    </w:p>
    <w:p w14:paraId="5A082A01" w14:textId="77777777" w:rsidR="000E6FCD" w:rsidRDefault="000E6FCD" w:rsidP="000E6FCD">
      <w:pPr>
        <w:pStyle w:val="Heading2"/>
      </w:pPr>
      <w:bookmarkStart w:id="177" w:name="_Toc430602456"/>
      <w:bookmarkStart w:id="178" w:name="_Toc430604073"/>
      <w:bookmarkStart w:id="179" w:name="_Toc435892829"/>
      <w:bookmarkStart w:id="180" w:name="_Toc436736364"/>
      <w:bookmarkStart w:id="181" w:name="_Toc436736450"/>
      <w:bookmarkStart w:id="182" w:name="_Toc436736708"/>
      <w:bookmarkStart w:id="183" w:name="_Toc436737278"/>
      <w:bookmarkStart w:id="184" w:name="_Toc115095255"/>
      <w:r>
        <w:t>Choosing a professional web designer</w:t>
      </w:r>
      <w:bookmarkEnd w:id="177"/>
      <w:bookmarkEnd w:id="178"/>
      <w:bookmarkEnd w:id="179"/>
      <w:bookmarkEnd w:id="180"/>
      <w:bookmarkEnd w:id="181"/>
      <w:bookmarkEnd w:id="182"/>
      <w:bookmarkEnd w:id="183"/>
      <w:bookmarkEnd w:id="184"/>
      <w:r>
        <w:t xml:space="preserve"> </w:t>
      </w:r>
    </w:p>
    <w:p w14:paraId="06405610" w14:textId="77777777" w:rsidR="000E6FCD" w:rsidRDefault="000E6FCD" w:rsidP="000E6FCD">
      <w:r>
        <w:t>If you decide to commission a professional web design company, the previous sections will have made you realise the need to find someone who understands:</w:t>
      </w:r>
    </w:p>
    <w:p w14:paraId="6D32544A" w14:textId="77777777" w:rsidR="000E6FCD" w:rsidRDefault="000E6FCD" w:rsidP="00FA5850">
      <w:pPr>
        <w:pStyle w:val="ListBullet"/>
        <w:spacing w:line="300" w:lineRule="auto"/>
        <w:ind w:left="357" w:hanging="357"/>
      </w:pPr>
      <w:r>
        <w:t xml:space="preserve">why accessibility is important, and </w:t>
      </w:r>
    </w:p>
    <w:p w14:paraId="3ED888BA" w14:textId="77777777" w:rsidR="000E6FCD" w:rsidRDefault="000E6FCD" w:rsidP="00FA5850">
      <w:pPr>
        <w:pStyle w:val="ListBullet"/>
        <w:spacing w:line="300" w:lineRule="auto"/>
        <w:ind w:left="357" w:hanging="357"/>
      </w:pPr>
      <w:r>
        <w:t xml:space="preserve">how to produce an accessible website. </w:t>
      </w:r>
    </w:p>
    <w:p w14:paraId="14022C80" w14:textId="77777777" w:rsidR="000E6FCD" w:rsidRPr="00B33CD0" w:rsidRDefault="000E6FCD" w:rsidP="000E6FCD">
      <w:r>
        <w:t xml:space="preserve">A good starting point is word of mouth recommendations from other organisations in your sector with recent experience of commissioning a website.  Do their websites fit your requirements, are they well designed, easy to use and do they pass basic validation and accessibility checks? (See </w:t>
      </w:r>
      <w:r w:rsidR="00560CDE">
        <w:t>section</w:t>
      </w:r>
      <w:r>
        <w:t>: Che</w:t>
      </w:r>
      <w:r w:rsidR="00E9506F">
        <w:t>cking Accessibility</w:t>
      </w:r>
      <w:r>
        <w:t>)</w:t>
      </w:r>
    </w:p>
    <w:p w14:paraId="3271F7AD" w14:textId="77777777" w:rsidR="000E6FCD" w:rsidRDefault="000E6FCD" w:rsidP="000E6FCD">
      <w:pPr>
        <w:pStyle w:val="Heading3"/>
      </w:pPr>
      <w:bookmarkStart w:id="185" w:name="_Toc430602457"/>
      <w:bookmarkStart w:id="186" w:name="_Toc436736365"/>
      <w:bookmarkStart w:id="187" w:name="_Toc436736451"/>
      <w:bookmarkStart w:id="188" w:name="_Toc436736709"/>
      <w:bookmarkStart w:id="189" w:name="_Toc436737279"/>
      <w:bookmarkStart w:id="190" w:name="_Toc115095256"/>
      <w:r>
        <w:t>Tender document</w:t>
      </w:r>
      <w:bookmarkEnd w:id="185"/>
      <w:bookmarkEnd w:id="186"/>
      <w:bookmarkEnd w:id="187"/>
      <w:bookmarkEnd w:id="188"/>
      <w:bookmarkEnd w:id="189"/>
      <w:bookmarkEnd w:id="190"/>
    </w:p>
    <w:p w14:paraId="59378522" w14:textId="77777777" w:rsidR="000E6FCD" w:rsidRDefault="000E6FCD" w:rsidP="000E6FCD">
      <w:r>
        <w:t>We suggest that the following requirements are essential:</w:t>
      </w:r>
    </w:p>
    <w:p w14:paraId="41FB48A9" w14:textId="488B59C4" w:rsidR="000E6FCD" w:rsidRDefault="000E6FCD" w:rsidP="00FA5850">
      <w:pPr>
        <w:pStyle w:val="ListBullet"/>
        <w:spacing w:line="300" w:lineRule="auto"/>
        <w:ind w:left="357" w:hanging="357"/>
      </w:pPr>
      <w:r>
        <w:t>The Website must comply with Web Content Accessibility Guidelines (WCAG) 2 Level AA. This requirement helps to ensure that the content of websites will be flexible enough to adapt to unpredictable user needs.</w:t>
      </w:r>
    </w:p>
    <w:p w14:paraId="601F5708" w14:textId="77777777" w:rsidR="000E6FCD" w:rsidRPr="00BD1042" w:rsidRDefault="000E6FCD" w:rsidP="00FA5850">
      <w:pPr>
        <w:pStyle w:val="ListBullet"/>
        <w:spacing w:line="300" w:lineRule="auto"/>
        <w:ind w:left="357" w:hanging="357"/>
      </w:pPr>
      <w:r>
        <w:lastRenderedPageBreak/>
        <w:t>The website must be created using valid (X)HTML.  This requirement provides the best chance that sites will work on all hardware platforms and all web browsers.</w:t>
      </w:r>
    </w:p>
    <w:p w14:paraId="2D5AAD5E" w14:textId="77777777" w:rsidR="000E6FCD" w:rsidRDefault="000E6FCD" w:rsidP="000E6FCD">
      <w:r>
        <w:t xml:space="preserve">Guidelines for what else to include in an accessible website tender document can be found online, for example </w:t>
      </w:r>
      <w:hyperlink r:id="rId36" w:history="1">
        <w:r w:rsidRPr="00526E2C">
          <w:rPr>
            <w:rStyle w:val="Hyperlink"/>
          </w:rPr>
          <w:t>www.jimbyrne.co.uk/category/tendering-docum</w:t>
        </w:r>
        <w:r w:rsidRPr="00526E2C">
          <w:rPr>
            <w:rStyle w:val="Hyperlink"/>
          </w:rPr>
          <w:t>e</w:t>
        </w:r>
        <w:r w:rsidRPr="00526E2C">
          <w:rPr>
            <w:rStyle w:val="Hyperlink"/>
          </w:rPr>
          <w:t>nts</w:t>
        </w:r>
      </w:hyperlink>
      <w:r>
        <w:t xml:space="preserve"> </w:t>
      </w:r>
    </w:p>
    <w:p w14:paraId="0AB9B25D" w14:textId="77777777" w:rsidR="000E6FCD" w:rsidRPr="00BD1042" w:rsidRDefault="000E6FCD" w:rsidP="000E6FCD">
      <w:r>
        <w:t>Questions to ask at interview</w:t>
      </w:r>
    </w:p>
    <w:p w14:paraId="10FC4AA4" w14:textId="77777777" w:rsidR="000E6FCD" w:rsidRDefault="000E6FCD" w:rsidP="00FA5850">
      <w:pPr>
        <w:pStyle w:val="ListBullet"/>
        <w:spacing w:line="300" w:lineRule="auto"/>
        <w:ind w:left="357" w:hanging="357"/>
      </w:pPr>
      <w:r w:rsidRPr="004E650A">
        <w:t xml:space="preserve">What will be the total cost of design?  </w:t>
      </w:r>
    </w:p>
    <w:p w14:paraId="39C8398A" w14:textId="77777777" w:rsidR="000E6FCD" w:rsidRPr="004E650A" w:rsidRDefault="000E6FCD" w:rsidP="00FA5850">
      <w:pPr>
        <w:pStyle w:val="ListBullet"/>
        <w:spacing w:line="300" w:lineRule="auto"/>
        <w:ind w:left="357" w:hanging="357"/>
      </w:pPr>
      <w:r w:rsidRPr="004E650A">
        <w:t>How much will it cost and how long will it take to update page des</w:t>
      </w:r>
      <w:r>
        <w:t>ign or add pages to the website?</w:t>
      </w:r>
    </w:p>
    <w:p w14:paraId="5154334E" w14:textId="77777777" w:rsidR="000E6FCD" w:rsidRPr="004E650A" w:rsidRDefault="000E6FCD" w:rsidP="00FA5850">
      <w:pPr>
        <w:pStyle w:val="ListBullet"/>
        <w:spacing w:line="300" w:lineRule="auto"/>
        <w:ind w:left="357" w:hanging="357"/>
      </w:pPr>
      <w:r w:rsidRPr="004E650A">
        <w:t>Will you be able to update the site yourself</w:t>
      </w:r>
      <w:r>
        <w:t xml:space="preserve">?  Unless you specifically do not want to update the site in-house, it is possibly a good idea to make this a requirement rather than an option. </w:t>
      </w:r>
    </w:p>
    <w:p w14:paraId="26411ED0" w14:textId="77777777" w:rsidR="000E6FCD" w:rsidRPr="004E650A" w:rsidRDefault="000E6FCD" w:rsidP="00FA5850">
      <w:pPr>
        <w:pStyle w:val="ListBullet"/>
        <w:spacing w:line="300" w:lineRule="auto"/>
        <w:ind w:left="357" w:hanging="357"/>
      </w:pPr>
      <w:r>
        <w:t xml:space="preserve">What </w:t>
      </w:r>
      <w:r w:rsidRPr="004E650A">
        <w:t>accessibility and usability tests</w:t>
      </w:r>
      <w:r>
        <w:t xml:space="preserve"> will be</w:t>
      </w:r>
      <w:r w:rsidRPr="004E650A">
        <w:t xml:space="preserve"> </w:t>
      </w:r>
      <w:r>
        <w:t>carried out during the design pr</w:t>
      </w:r>
      <w:r w:rsidR="00E9506F">
        <w:t>ocess and on a regular basis? (S</w:t>
      </w:r>
      <w:r>
        <w:t xml:space="preserve">ee </w:t>
      </w:r>
      <w:r w:rsidR="0038350B">
        <w:t>section</w:t>
      </w:r>
      <w:r w:rsidR="00E9506F">
        <w:t>: Checking A</w:t>
      </w:r>
      <w:r>
        <w:t>ccessibility)</w:t>
      </w:r>
    </w:p>
    <w:p w14:paraId="2B47E57C" w14:textId="77777777" w:rsidR="000E6FCD" w:rsidRPr="004E650A" w:rsidRDefault="000E6FCD" w:rsidP="00FA5850">
      <w:pPr>
        <w:pStyle w:val="ListBullet"/>
        <w:spacing w:line="300" w:lineRule="auto"/>
        <w:ind w:left="357" w:hanging="357"/>
      </w:pPr>
      <w:r>
        <w:t>Are regular</w:t>
      </w:r>
      <w:r w:rsidRPr="004E650A">
        <w:t xml:space="preserve"> visitor statistics</w:t>
      </w:r>
      <w:r>
        <w:t xml:space="preserve"> available</w:t>
      </w:r>
      <w:r w:rsidRPr="004E650A">
        <w:t>?</w:t>
      </w:r>
    </w:p>
    <w:p w14:paraId="003B8A50" w14:textId="77777777" w:rsidR="000E6FCD" w:rsidRPr="004E650A" w:rsidRDefault="000E6FCD" w:rsidP="00FA5850">
      <w:pPr>
        <w:pStyle w:val="ListBullet"/>
        <w:spacing w:line="300" w:lineRule="auto"/>
        <w:ind w:left="357" w:hanging="357"/>
      </w:pPr>
      <w:r>
        <w:t>What are the hosting arrangements and how much do these cost?</w:t>
      </w:r>
    </w:p>
    <w:p w14:paraId="0735BE63" w14:textId="77777777" w:rsidR="000E6FCD" w:rsidRDefault="000E6FCD" w:rsidP="00544EFF">
      <w:pPr>
        <w:pStyle w:val="Heading2"/>
      </w:pPr>
      <w:bookmarkStart w:id="191" w:name="_Toc430602458"/>
      <w:bookmarkStart w:id="192" w:name="_Toc430604074"/>
      <w:bookmarkStart w:id="193" w:name="_Toc435892830"/>
      <w:bookmarkStart w:id="194" w:name="_Toc436736366"/>
      <w:bookmarkStart w:id="195" w:name="_Toc436736452"/>
      <w:bookmarkStart w:id="196" w:name="_Toc436736710"/>
      <w:bookmarkStart w:id="197" w:name="_Toc436737280"/>
      <w:bookmarkStart w:id="198" w:name="_Toc115095257"/>
      <w:r>
        <w:t>Checking accessibility</w:t>
      </w:r>
      <w:bookmarkEnd w:id="191"/>
      <w:bookmarkEnd w:id="192"/>
      <w:bookmarkEnd w:id="193"/>
      <w:bookmarkEnd w:id="194"/>
      <w:bookmarkEnd w:id="195"/>
      <w:bookmarkEnd w:id="196"/>
      <w:bookmarkEnd w:id="197"/>
      <w:bookmarkEnd w:id="198"/>
    </w:p>
    <w:p w14:paraId="33D58C99" w14:textId="77777777" w:rsidR="000E6FCD" w:rsidRDefault="000E6FCD" w:rsidP="00544EFF">
      <w:pPr>
        <w:pStyle w:val="Heading3"/>
      </w:pPr>
      <w:bookmarkStart w:id="199" w:name="_Toc430602459"/>
      <w:bookmarkStart w:id="200" w:name="_Toc430604075"/>
      <w:bookmarkStart w:id="201" w:name="_Toc435892831"/>
      <w:bookmarkStart w:id="202" w:name="_Toc436736367"/>
      <w:bookmarkStart w:id="203" w:name="_Toc436736453"/>
      <w:bookmarkStart w:id="204" w:name="_Toc436736711"/>
      <w:bookmarkStart w:id="205" w:name="_Toc436737281"/>
      <w:bookmarkStart w:id="206" w:name="_Toc115095258"/>
      <w:r>
        <w:t>Accessibility tools</w:t>
      </w:r>
      <w:bookmarkEnd w:id="199"/>
      <w:bookmarkEnd w:id="200"/>
      <w:bookmarkEnd w:id="201"/>
      <w:bookmarkEnd w:id="202"/>
      <w:bookmarkEnd w:id="203"/>
      <w:bookmarkEnd w:id="204"/>
      <w:bookmarkEnd w:id="205"/>
      <w:bookmarkEnd w:id="206"/>
      <w:r>
        <w:t xml:space="preserve"> </w:t>
      </w:r>
    </w:p>
    <w:p w14:paraId="227F8704" w14:textId="77777777" w:rsidR="000E6FCD" w:rsidRDefault="000E6FCD" w:rsidP="000E6FCD">
      <w:r>
        <w:t>There are various online tools which can be used to check accessibility during the creation of a website. For example:</w:t>
      </w:r>
    </w:p>
    <w:p w14:paraId="116B6CF3" w14:textId="77777777" w:rsidR="000E6FCD" w:rsidRDefault="000E6FCD" w:rsidP="00FA5850">
      <w:pPr>
        <w:pStyle w:val="ListBullet"/>
        <w:spacing w:line="25" w:lineRule="atLeast"/>
        <w:ind w:left="357" w:hanging="357"/>
      </w:pPr>
      <w:r>
        <w:t xml:space="preserve">Validity of the Style Sheet (CSS) </w:t>
      </w:r>
      <w:hyperlink r:id="rId37" w:history="1">
        <w:r w:rsidRPr="00526E2C">
          <w:rPr>
            <w:rStyle w:val="Hyperlink"/>
          </w:rPr>
          <w:t>www.css-v</w:t>
        </w:r>
        <w:r w:rsidRPr="00526E2C">
          <w:rPr>
            <w:rStyle w:val="Hyperlink"/>
          </w:rPr>
          <w:t>a</w:t>
        </w:r>
        <w:r w:rsidRPr="00526E2C">
          <w:rPr>
            <w:rStyle w:val="Hyperlink"/>
          </w:rPr>
          <w:t>lidator.org</w:t>
        </w:r>
      </w:hyperlink>
      <w:r>
        <w:t xml:space="preserve">  </w:t>
      </w:r>
    </w:p>
    <w:p w14:paraId="613F62DB" w14:textId="77777777" w:rsidR="000E6FCD" w:rsidRDefault="000E6FCD" w:rsidP="00FA5850">
      <w:pPr>
        <w:pStyle w:val="ListBullet"/>
        <w:spacing w:line="25" w:lineRule="atLeast"/>
        <w:ind w:left="357" w:hanging="357"/>
      </w:pPr>
      <w:r>
        <w:t xml:space="preserve">Validity of (X)HTML - </w:t>
      </w:r>
      <w:hyperlink r:id="rId38" w:history="1">
        <w:r w:rsidRPr="00526E2C">
          <w:rPr>
            <w:rStyle w:val="Hyperlink"/>
          </w:rPr>
          <w:t>validator.w3.</w:t>
        </w:r>
        <w:r w:rsidRPr="00526E2C">
          <w:rPr>
            <w:rStyle w:val="Hyperlink"/>
          </w:rPr>
          <w:t>o</w:t>
        </w:r>
        <w:r w:rsidRPr="00526E2C">
          <w:rPr>
            <w:rStyle w:val="Hyperlink"/>
          </w:rPr>
          <w:t>rg</w:t>
        </w:r>
      </w:hyperlink>
      <w:r>
        <w:t xml:space="preserve"> </w:t>
      </w:r>
    </w:p>
    <w:p w14:paraId="57C05312" w14:textId="7D0715FF" w:rsidR="000E6FCD" w:rsidRDefault="000E6FCD" w:rsidP="00FA5850">
      <w:pPr>
        <w:pStyle w:val="ListBullet"/>
        <w:spacing w:line="25" w:lineRule="atLeast"/>
        <w:ind w:left="357" w:hanging="357"/>
      </w:pPr>
      <w:r w:rsidRPr="0074436C">
        <w:t xml:space="preserve">Colour Contrast – picking colours </w:t>
      </w:r>
      <w:hyperlink r:id="rId39" w:history="1">
        <w:r w:rsidRPr="0074436C">
          <w:rPr>
            <w:rStyle w:val="Hyperlink"/>
          </w:rPr>
          <w:t>www.w3schools.com/ta</w:t>
        </w:r>
        <w:r w:rsidRPr="0074436C">
          <w:rPr>
            <w:rStyle w:val="Hyperlink"/>
          </w:rPr>
          <w:t>g</w:t>
        </w:r>
        <w:r w:rsidRPr="0074436C">
          <w:rPr>
            <w:rStyle w:val="Hyperlink"/>
          </w:rPr>
          <w:t>s/ref_colornames.asp</w:t>
        </w:r>
      </w:hyperlink>
      <w:r w:rsidRPr="0074436C">
        <w:t xml:space="preserve">  </w:t>
      </w:r>
    </w:p>
    <w:p w14:paraId="083FC417" w14:textId="77777777" w:rsidR="000E6FCD" w:rsidRPr="0074436C" w:rsidRDefault="000E6FCD" w:rsidP="00FA5850">
      <w:pPr>
        <w:pStyle w:val="ListBullet"/>
        <w:spacing w:line="25" w:lineRule="atLeast"/>
        <w:ind w:left="357" w:hanging="357"/>
      </w:pPr>
      <w:r>
        <w:lastRenderedPageBreak/>
        <w:t xml:space="preserve">Colour contrast – checking choice </w:t>
      </w:r>
      <w:hyperlink r:id="rId40" w:history="1">
        <w:r w:rsidRPr="00526E2C">
          <w:rPr>
            <w:rStyle w:val="Hyperlink"/>
          </w:rPr>
          <w:t>webaim.org/resources/contrastch</w:t>
        </w:r>
        <w:r w:rsidRPr="00526E2C">
          <w:rPr>
            <w:rStyle w:val="Hyperlink"/>
          </w:rPr>
          <w:t>e</w:t>
        </w:r>
        <w:r w:rsidRPr="00526E2C">
          <w:rPr>
            <w:rStyle w:val="Hyperlink"/>
          </w:rPr>
          <w:t>cker</w:t>
        </w:r>
      </w:hyperlink>
      <w:r>
        <w:t xml:space="preserve"> </w:t>
      </w:r>
    </w:p>
    <w:p w14:paraId="11526513" w14:textId="77777777" w:rsidR="000E6FCD" w:rsidRDefault="000E6FCD" w:rsidP="00FA5850">
      <w:pPr>
        <w:pStyle w:val="ListBullet"/>
        <w:spacing w:line="25" w:lineRule="atLeast"/>
        <w:ind w:left="357" w:hanging="357"/>
      </w:pPr>
      <w:r>
        <w:t xml:space="preserve">How the screen looks on different browsers and different devices – </w:t>
      </w:r>
      <w:hyperlink r:id="rId41" w:history="1">
        <w:r w:rsidRPr="00526E2C">
          <w:rPr>
            <w:rStyle w:val="Hyperlink"/>
          </w:rPr>
          <w:t>www.browsersta</w:t>
        </w:r>
        <w:r w:rsidRPr="00526E2C">
          <w:rPr>
            <w:rStyle w:val="Hyperlink"/>
          </w:rPr>
          <w:t>c</w:t>
        </w:r>
        <w:r w:rsidRPr="00526E2C">
          <w:rPr>
            <w:rStyle w:val="Hyperlink"/>
          </w:rPr>
          <w:t>k.com/screenshots</w:t>
        </w:r>
      </w:hyperlink>
      <w:r>
        <w:t xml:space="preserve"> </w:t>
      </w:r>
    </w:p>
    <w:p w14:paraId="07FC61B7" w14:textId="331842EB" w:rsidR="000E6FCD" w:rsidRDefault="000E6FCD" w:rsidP="00E931FC">
      <w:pPr>
        <w:pStyle w:val="ListBullet"/>
        <w:spacing w:line="25" w:lineRule="atLeast"/>
        <w:ind w:left="357" w:hanging="357"/>
      </w:pPr>
      <w:r>
        <w:t xml:space="preserve"> </w:t>
      </w:r>
      <w:hyperlink r:id="rId42" w:history="1">
        <w:r w:rsidRPr="00526E2C">
          <w:rPr>
            <w:rStyle w:val="Hyperlink"/>
          </w:rPr>
          <w:t>http://ready</w:t>
        </w:r>
        <w:r w:rsidRPr="00526E2C">
          <w:rPr>
            <w:rStyle w:val="Hyperlink"/>
          </w:rPr>
          <w:t>.</w:t>
        </w:r>
        <w:r w:rsidRPr="00526E2C">
          <w:rPr>
            <w:rStyle w:val="Hyperlink"/>
          </w:rPr>
          <w:t>mobi</w:t>
        </w:r>
      </w:hyperlink>
      <w:r>
        <w:t xml:space="preserve"> </w:t>
      </w:r>
    </w:p>
    <w:p w14:paraId="783D632C" w14:textId="77777777" w:rsidR="000E6FCD" w:rsidRDefault="000E6FCD" w:rsidP="00FA5850">
      <w:pPr>
        <w:pStyle w:val="ListBullet"/>
        <w:spacing w:line="25" w:lineRule="atLeast"/>
        <w:ind w:left="357" w:hanging="357"/>
      </w:pPr>
      <w:r>
        <w:t xml:space="preserve">Overall accessibility checks - </w:t>
      </w:r>
      <w:hyperlink r:id="rId43" w:history="1">
        <w:r w:rsidRPr="00526E2C">
          <w:rPr>
            <w:rStyle w:val="Hyperlink"/>
          </w:rPr>
          <w:t>www.cynth</w:t>
        </w:r>
        <w:r w:rsidRPr="00526E2C">
          <w:rPr>
            <w:rStyle w:val="Hyperlink"/>
          </w:rPr>
          <w:t>i</w:t>
        </w:r>
        <w:r w:rsidRPr="00526E2C">
          <w:rPr>
            <w:rStyle w:val="Hyperlink"/>
          </w:rPr>
          <w:t>asays.com</w:t>
        </w:r>
      </w:hyperlink>
      <w:r>
        <w:t xml:space="preserve">  </w:t>
      </w:r>
    </w:p>
    <w:p w14:paraId="661289F1" w14:textId="77777777" w:rsidR="000E6FCD" w:rsidRDefault="000E6FCD" w:rsidP="000E6FCD">
      <w:r>
        <w:t xml:space="preserve">These tools can identify actual mistakes </w:t>
      </w:r>
      <w:r w:rsidR="00536315">
        <w:t xml:space="preserve">and </w:t>
      </w:r>
      <w:r>
        <w:t xml:space="preserve">they may also warn of areas where difficulties </w:t>
      </w:r>
      <w:r w:rsidR="00536315">
        <w:t xml:space="preserve">might </w:t>
      </w:r>
      <w:r>
        <w:t>arise.  Whether these are relevant or not can only be found out through user testing.</w:t>
      </w:r>
    </w:p>
    <w:p w14:paraId="7042BF3C" w14:textId="77777777" w:rsidR="000E6FCD" w:rsidRDefault="000E6FCD" w:rsidP="000E6FCD">
      <w:pPr>
        <w:pStyle w:val="Heading3"/>
      </w:pPr>
      <w:bookmarkStart w:id="207" w:name="_Toc430602460"/>
      <w:bookmarkStart w:id="208" w:name="_Toc436736368"/>
      <w:bookmarkStart w:id="209" w:name="_Toc436736454"/>
      <w:bookmarkStart w:id="210" w:name="_Toc436736712"/>
      <w:bookmarkStart w:id="211" w:name="_Toc436737282"/>
      <w:bookmarkStart w:id="212" w:name="_Toc115095259"/>
      <w:r>
        <w:t>User testing</w:t>
      </w:r>
      <w:bookmarkEnd w:id="207"/>
      <w:bookmarkEnd w:id="208"/>
      <w:bookmarkEnd w:id="209"/>
      <w:bookmarkEnd w:id="210"/>
      <w:bookmarkEnd w:id="211"/>
      <w:bookmarkEnd w:id="212"/>
    </w:p>
    <w:p w14:paraId="4BAF5516" w14:textId="77777777" w:rsidR="000E6FCD" w:rsidRDefault="000E6FCD" w:rsidP="000E6FCD">
      <w:r>
        <w:t>It is good practice to consult with a variety of users, especially those who rely on assistive technology</w:t>
      </w:r>
      <w:r w:rsidR="00536315">
        <w:t>,</w:t>
      </w:r>
      <w:r>
        <w:t xml:space="preserve"> throughout the design process.  This will help </w:t>
      </w:r>
      <w:r w:rsidR="00536315">
        <w:t xml:space="preserve">to </w:t>
      </w:r>
      <w:r>
        <w:t xml:space="preserve">identify and sort out any access issues at this early stage. </w:t>
      </w:r>
    </w:p>
    <w:p w14:paraId="2060033D" w14:textId="77777777" w:rsidR="000E6FCD" w:rsidRDefault="000E6FCD" w:rsidP="000E6FCD">
      <w:pPr>
        <w:pStyle w:val="Heading3"/>
      </w:pPr>
      <w:r>
        <w:t xml:space="preserve"> </w:t>
      </w:r>
      <w:bookmarkStart w:id="213" w:name="_Toc430602461"/>
      <w:bookmarkStart w:id="214" w:name="_Toc436736369"/>
      <w:bookmarkStart w:id="215" w:name="_Toc436736455"/>
      <w:bookmarkStart w:id="216" w:name="_Toc436736713"/>
      <w:bookmarkStart w:id="217" w:name="_Toc436737283"/>
      <w:bookmarkStart w:id="218" w:name="_Toc115095260"/>
      <w:r>
        <w:t>Checks to maintain accessibility</w:t>
      </w:r>
      <w:bookmarkEnd w:id="213"/>
      <w:bookmarkEnd w:id="214"/>
      <w:bookmarkEnd w:id="215"/>
      <w:bookmarkEnd w:id="216"/>
      <w:bookmarkEnd w:id="217"/>
      <w:bookmarkEnd w:id="218"/>
    </w:p>
    <w:p w14:paraId="1E68F143" w14:textId="77777777" w:rsidR="000E6FCD" w:rsidRDefault="000E6FCD" w:rsidP="00FA5850">
      <w:pPr>
        <w:pStyle w:val="ListBullet"/>
        <w:spacing w:line="300" w:lineRule="auto"/>
        <w:ind w:left="357" w:hanging="357"/>
      </w:pPr>
      <w:r>
        <w:t>Re-check CSS and (X)HTML if you make changes to the formatting or add new code.</w:t>
      </w:r>
    </w:p>
    <w:p w14:paraId="3AFC505C" w14:textId="77777777" w:rsidR="000E6FCD" w:rsidRDefault="000E6FCD" w:rsidP="00FA5850">
      <w:pPr>
        <w:pStyle w:val="ListBullet"/>
        <w:spacing w:line="300" w:lineRule="auto"/>
        <w:ind w:left="357" w:hanging="357"/>
      </w:pPr>
      <w:r>
        <w:t xml:space="preserve">Regularly check that Links still work. </w:t>
      </w:r>
    </w:p>
    <w:p w14:paraId="7CA3BC06" w14:textId="77777777" w:rsidR="000E6FCD" w:rsidRPr="008B585B" w:rsidRDefault="000E6FCD" w:rsidP="00FA5850">
      <w:pPr>
        <w:pStyle w:val="ListBullet"/>
        <w:spacing w:line="300" w:lineRule="auto"/>
        <w:ind w:left="357" w:hanging="357"/>
      </w:pPr>
      <w:r w:rsidRPr="008B585B">
        <w:t>Regularly check that all documents for download from your site are accessible.</w:t>
      </w:r>
    </w:p>
    <w:p w14:paraId="307133E2" w14:textId="77777777" w:rsidR="000E6FCD" w:rsidRDefault="00387580" w:rsidP="00544EFF">
      <w:pPr>
        <w:pStyle w:val="Heading2"/>
      </w:pPr>
      <w:bookmarkStart w:id="219" w:name="_Toc430602462"/>
      <w:bookmarkStart w:id="220" w:name="_Toc430604076"/>
      <w:bookmarkStart w:id="221" w:name="_Toc435892832"/>
      <w:bookmarkStart w:id="222" w:name="_Toc436736370"/>
      <w:bookmarkStart w:id="223" w:name="_Toc436736456"/>
      <w:bookmarkStart w:id="224" w:name="_Toc436736714"/>
      <w:r>
        <w:br w:type="page"/>
      </w:r>
      <w:bookmarkStart w:id="225" w:name="_Toc436737284"/>
      <w:bookmarkStart w:id="226" w:name="_Toc115095261"/>
      <w:r w:rsidR="000E6FCD">
        <w:lastRenderedPageBreak/>
        <w:t>Sources of further information</w:t>
      </w:r>
      <w:bookmarkEnd w:id="219"/>
      <w:bookmarkEnd w:id="220"/>
      <w:bookmarkEnd w:id="221"/>
      <w:bookmarkEnd w:id="222"/>
      <w:bookmarkEnd w:id="223"/>
      <w:bookmarkEnd w:id="224"/>
      <w:bookmarkEnd w:id="225"/>
      <w:bookmarkEnd w:id="226"/>
    </w:p>
    <w:p w14:paraId="01E028C4" w14:textId="77777777" w:rsidR="000E6FCD" w:rsidRPr="00544EFF" w:rsidRDefault="000E6FCD" w:rsidP="00544EFF">
      <w:pPr>
        <w:pStyle w:val="Heading3"/>
        <w:rPr>
          <w:rStyle w:val="Strong"/>
          <w:b/>
          <w:bCs/>
        </w:rPr>
      </w:pPr>
      <w:bookmarkStart w:id="227" w:name="_Toc115095262"/>
      <w:r w:rsidRPr="00544EFF">
        <w:rPr>
          <w:rStyle w:val="Strong"/>
          <w:b/>
          <w:bCs/>
        </w:rPr>
        <w:t>Jim Byrne Associates</w:t>
      </w:r>
      <w:bookmarkEnd w:id="227"/>
    </w:p>
    <w:p w14:paraId="0F889B82" w14:textId="77777777" w:rsidR="000E6FCD" w:rsidRDefault="000E6FCD" w:rsidP="000E6FCD">
      <w:pPr>
        <w:rPr>
          <w:lang w:eastAsia="en-US"/>
        </w:rPr>
      </w:pPr>
      <w:r>
        <w:rPr>
          <w:lang w:eastAsia="en-US"/>
        </w:rPr>
        <w:t xml:space="preserve">Some useful information in reasonably non-technical language on a variety of topics related to Web Accessibility </w:t>
      </w:r>
      <w:hyperlink r:id="rId44" w:history="1">
        <w:r w:rsidRPr="00526E2C">
          <w:rPr>
            <w:rStyle w:val="Hyperlink"/>
            <w:lang w:eastAsia="en-US"/>
          </w:rPr>
          <w:t>www.jimbyrne.co.uk/category/webacc</w:t>
        </w:r>
        <w:r w:rsidRPr="00526E2C">
          <w:rPr>
            <w:rStyle w:val="Hyperlink"/>
            <w:lang w:eastAsia="en-US"/>
          </w:rPr>
          <w:t>e</w:t>
        </w:r>
        <w:r w:rsidRPr="00526E2C">
          <w:rPr>
            <w:rStyle w:val="Hyperlink"/>
            <w:lang w:eastAsia="en-US"/>
          </w:rPr>
          <w:t>ssibilityblog</w:t>
        </w:r>
      </w:hyperlink>
      <w:r>
        <w:rPr>
          <w:lang w:eastAsia="en-US"/>
        </w:rPr>
        <w:t xml:space="preserve"> </w:t>
      </w:r>
    </w:p>
    <w:p w14:paraId="06C27577" w14:textId="77777777" w:rsidR="000E6FCD" w:rsidRPr="00544EFF" w:rsidRDefault="000E6FCD" w:rsidP="00544EFF">
      <w:pPr>
        <w:pStyle w:val="Heading3"/>
        <w:rPr>
          <w:rStyle w:val="Strong"/>
          <w:b/>
          <w:bCs/>
        </w:rPr>
      </w:pPr>
      <w:bookmarkStart w:id="228" w:name="_Toc115095263"/>
      <w:r w:rsidRPr="00544EFF">
        <w:rPr>
          <w:rStyle w:val="Strong"/>
          <w:b/>
          <w:bCs/>
        </w:rPr>
        <w:t>Royal National Institute for Blind People (RNIB)</w:t>
      </w:r>
      <w:bookmarkEnd w:id="228"/>
    </w:p>
    <w:p w14:paraId="6D21194A" w14:textId="77777777" w:rsidR="000E6FCD" w:rsidRDefault="000E6FCD" w:rsidP="000E6FCD">
      <w:pPr>
        <w:pStyle w:val="BodyText"/>
        <w:rPr>
          <w:lang w:eastAsia="en-US"/>
        </w:rPr>
      </w:pPr>
      <w:r>
        <w:t xml:space="preserve">The RNIB has a range of very useful guidance notes as part of its See It Right accessible websites campaign.  These guidance notes contain lots of advice about building websites that do not exclude visually impaired people. </w:t>
      </w:r>
      <w:hyperlink r:id="rId45" w:history="1">
        <w:r w:rsidRPr="00526E2C">
          <w:rPr>
            <w:rStyle w:val="Hyperlink"/>
          </w:rPr>
          <w:t>www.rnib.org.uk</w:t>
        </w:r>
      </w:hyperlink>
      <w:r>
        <w:t xml:space="preserve"> </w:t>
      </w:r>
    </w:p>
    <w:p w14:paraId="29D41B87" w14:textId="77777777" w:rsidR="000E6FCD" w:rsidRPr="00544EFF" w:rsidRDefault="000E6FCD" w:rsidP="00544EFF">
      <w:pPr>
        <w:pStyle w:val="Heading3"/>
        <w:rPr>
          <w:rStyle w:val="Strong"/>
          <w:b/>
          <w:bCs/>
        </w:rPr>
      </w:pPr>
      <w:bookmarkStart w:id="229" w:name="_Toc115095264"/>
      <w:r w:rsidRPr="00544EFF">
        <w:rPr>
          <w:rStyle w:val="Strong"/>
          <w:b/>
          <w:bCs/>
        </w:rPr>
        <w:t>WebAIM (Web Accessibility in Mind)</w:t>
      </w:r>
      <w:bookmarkEnd w:id="229"/>
    </w:p>
    <w:p w14:paraId="4930D665" w14:textId="77777777" w:rsidR="000E6FCD" w:rsidRDefault="000E6FCD" w:rsidP="000E6FCD">
      <w:pPr>
        <w:rPr>
          <w:lang w:eastAsia="en-US"/>
        </w:rPr>
      </w:pPr>
      <w:r>
        <w:rPr>
          <w:lang w:eastAsia="en-US"/>
        </w:rPr>
        <w:t xml:space="preserve">Useful articles, tutorials and accessibility tools. </w:t>
      </w:r>
      <w:hyperlink r:id="rId46" w:history="1">
        <w:r w:rsidRPr="00526E2C">
          <w:rPr>
            <w:rStyle w:val="Hyperlink"/>
            <w:lang w:eastAsia="en-US"/>
          </w:rPr>
          <w:t>www.webaim.org</w:t>
        </w:r>
      </w:hyperlink>
      <w:r>
        <w:rPr>
          <w:lang w:eastAsia="en-US"/>
        </w:rPr>
        <w:t xml:space="preserve"> </w:t>
      </w:r>
    </w:p>
    <w:p w14:paraId="719DBE0D" w14:textId="77777777" w:rsidR="000E6FCD" w:rsidRPr="00544EFF" w:rsidRDefault="000E6FCD" w:rsidP="00544EFF">
      <w:pPr>
        <w:pStyle w:val="Heading3"/>
        <w:rPr>
          <w:rStyle w:val="Strong"/>
          <w:b/>
          <w:bCs/>
        </w:rPr>
      </w:pPr>
      <w:bookmarkStart w:id="230" w:name="_Toc115095265"/>
      <w:r w:rsidRPr="00544EFF">
        <w:rPr>
          <w:rStyle w:val="Strong"/>
          <w:b/>
          <w:bCs/>
        </w:rPr>
        <w:t>Web Accessibility Initiative at W3C</w:t>
      </w:r>
      <w:bookmarkEnd w:id="230"/>
    </w:p>
    <w:p w14:paraId="4B90DF00" w14:textId="77777777" w:rsidR="000E6FCD" w:rsidRDefault="000E6FCD" w:rsidP="000E6FCD">
      <w:pPr>
        <w:pStyle w:val="BodyText"/>
        <w:rPr>
          <w:lang w:eastAsia="en-US"/>
        </w:rPr>
      </w:pPr>
      <w:r>
        <w:t xml:space="preserve">WAI offers a vast range of resources that will be helpful whether you are a complete novice or a technical wizard, including accessibility checkers like WAVE and Bobby. </w:t>
      </w:r>
      <w:hyperlink r:id="rId47" w:history="1">
        <w:r w:rsidRPr="005A4598">
          <w:rPr>
            <w:rStyle w:val="Hyperlink"/>
          </w:rPr>
          <w:t>http://www.w3.</w:t>
        </w:r>
        <w:r w:rsidRPr="005A4598">
          <w:rPr>
            <w:rStyle w:val="Hyperlink"/>
          </w:rPr>
          <w:t>o</w:t>
        </w:r>
        <w:r w:rsidRPr="005A4598">
          <w:rPr>
            <w:rStyle w:val="Hyperlink"/>
          </w:rPr>
          <w:t>rg/WAI</w:t>
        </w:r>
      </w:hyperlink>
    </w:p>
    <w:p w14:paraId="0FC7DA98" w14:textId="11A522EF" w:rsidR="007914FC" w:rsidRDefault="001476AD" w:rsidP="00544EFF">
      <w:pPr>
        <w:pStyle w:val="Heading2"/>
      </w:pPr>
      <w:bookmarkStart w:id="231" w:name="_Toc422146009"/>
      <w:bookmarkStart w:id="232" w:name="_Toc430602463"/>
      <w:bookmarkStart w:id="233" w:name="_Toc430604077"/>
      <w:bookmarkStart w:id="234" w:name="_Toc435892833"/>
      <w:bookmarkStart w:id="235" w:name="_Toc436736371"/>
      <w:bookmarkStart w:id="236" w:name="_Toc436736457"/>
      <w:bookmarkStart w:id="237" w:name="_Toc436736715"/>
      <w:bookmarkStart w:id="238" w:name="_Toc436737285"/>
      <w:bookmarkStart w:id="239" w:name="_Toc115095266"/>
      <w:r>
        <w:t>Contact us</w:t>
      </w:r>
      <w:bookmarkEnd w:id="231"/>
      <w:bookmarkEnd w:id="232"/>
      <w:bookmarkEnd w:id="233"/>
      <w:bookmarkEnd w:id="234"/>
      <w:bookmarkEnd w:id="235"/>
      <w:bookmarkEnd w:id="236"/>
      <w:bookmarkEnd w:id="237"/>
      <w:bookmarkEnd w:id="238"/>
      <w:bookmarkEnd w:id="239"/>
    </w:p>
    <w:p w14:paraId="5C5305FF" w14:textId="77777777" w:rsidR="005948F3" w:rsidRDefault="005948F3" w:rsidP="008B66C7">
      <w:pPr>
        <w:pStyle w:val="BodyText"/>
      </w:pPr>
      <w:r>
        <w:t xml:space="preserve">Disability Information Scotland </w:t>
      </w:r>
    </w:p>
    <w:p w14:paraId="39A77708" w14:textId="47B38184" w:rsidR="005948F3" w:rsidRDefault="005948F3" w:rsidP="008B66C7">
      <w:pPr>
        <w:pStyle w:val="BodyText"/>
      </w:pPr>
      <w:r>
        <w:t>Norton Park, 57 Albion Road Edinburgh EH7 5QY</w:t>
      </w:r>
      <w:r>
        <w:t xml:space="preserve"> </w:t>
      </w:r>
    </w:p>
    <w:p w14:paraId="60FECD8F" w14:textId="77777777" w:rsidR="005948F3" w:rsidRDefault="005948F3" w:rsidP="008B66C7">
      <w:pPr>
        <w:pStyle w:val="BodyText"/>
      </w:pPr>
      <w:r>
        <w:t xml:space="preserve">Call our helpline on 0300 323 9961 Monday - Friday 10:00am to 4:00pm Text: 0778 620 0707 </w:t>
      </w:r>
    </w:p>
    <w:p w14:paraId="08ACDC49" w14:textId="4C7C8B74" w:rsidR="005948F3" w:rsidRDefault="005948F3" w:rsidP="008B66C7">
      <w:pPr>
        <w:pStyle w:val="BodyText"/>
      </w:pPr>
      <w:r>
        <w:t xml:space="preserve">Email: </w:t>
      </w:r>
      <w:hyperlink r:id="rId48" w:history="1">
        <w:r w:rsidRPr="00EA0C70">
          <w:rPr>
            <w:rStyle w:val="Hyperlink"/>
          </w:rPr>
          <w:t>info@disabilityscot.org.uk</w:t>
        </w:r>
      </w:hyperlink>
      <w:r>
        <w:t xml:space="preserve"> </w:t>
      </w:r>
    </w:p>
    <w:p w14:paraId="5C6657C8" w14:textId="7390712A" w:rsidR="005948F3" w:rsidRDefault="005948F3" w:rsidP="008B66C7">
      <w:pPr>
        <w:pStyle w:val="BodyText"/>
      </w:pPr>
      <w:hyperlink r:id="rId49" w:history="1">
        <w:r w:rsidRPr="00EA0C70">
          <w:rPr>
            <w:rStyle w:val="Hyperlink"/>
          </w:rPr>
          <w:t>www.disabilityscot.org.uk</w:t>
        </w:r>
      </w:hyperlink>
      <w:r>
        <w:t xml:space="preserve"> </w:t>
      </w:r>
    </w:p>
    <w:p w14:paraId="7BB9C863" w14:textId="4A5C3FD5" w:rsidR="005948F3" w:rsidRDefault="005948F3" w:rsidP="008B66C7">
      <w:pPr>
        <w:pStyle w:val="BodyText"/>
      </w:pPr>
      <w:r>
        <w:t xml:space="preserve">FaceBook @DisabilityScot </w:t>
      </w:r>
    </w:p>
    <w:p w14:paraId="1D0F570F" w14:textId="2A20E0C9" w:rsidR="005948F3" w:rsidRDefault="005948F3" w:rsidP="008B66C7">
      <w:pPr>
        <w:pStyle w:val="BodyText"/>
      </w:pPr>
      <w:r>
        <w:t>I</w:t>
      </w:r>
      <w:r>
        <w:t xml:space="preserve">nstagram @DisabilityScot </w:t>
      </w:r>
    </w:p>
    <w:p w14:paraId="7FE01DB7" w14:textId="214988BC" w:rsidR="001476AD" w:rsidRPr="005948F3" w:rsidRDefault="005948F3" w:rsidP="008B66C7">
      <w:pPr>
        <w:pStyle w:val="BodyText"/>
      </w:pPr>
      <w:r>
        <w:t>Twitter @DisabilityScot</w:t>
      </w:r>
    </w:p>
    <w:sectPr w:rsidR="001476AD" w:rsidRPr="005948F3" w:rsidSect="00357121">
      <w:footerReference w:type="default" r:id="rId50"/>
      <w:pgSz w:w="11907" w:h="16840" w:code="9"/>
      <w:pgMar w:top="1440" w:right="1797" w:bottom="1440" w:left="1797"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FDFE" w14:textId="77777777" w:rsidR="00C251DF" w:rsidRDefault="00C251DF" w:rsidP="00C85CAB">
      <w:r>
        <w:separator/>
      </w:r>
    </w:p>
  </w:endnote>
  <w:endnote w:type="continuationSeparator" w:id="0">
    <w:p w14:paraId="71932E6F" w14:textId="77777777" w:rsidR="00C251DF" w:rsidRDefault="00C251DF" w:rsidP="00C8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C5A8" w14:textId="77777777" w:rsidR="001F0436" w:rsidRDefault="001F0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F474" w14:textId="77777777" w:rsidR="001F0436" w:rsidRDefault="001F0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DB1E" w14:textId="77777777" w:rsidR="001F0436" w:rsidRDefault="001F04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36A6" w14:textId="77777777" w:rsidR="001F0436" w:rsidRDefault="001F04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2CA7" w14:textId="77777777" w:rsidR="001F0436" w:rsidRDefault="001F0436">
    <w:pPr>
      <w:pStyle w:val="Footer"/>
      <w:jc w:val="right"/>
    </w:pPr>
    <w:r>
      <w:fldChar w:fldCharType="begin"/>
    </w:r>
    <w:r>
      <w:instrText xml:space="preserve"> PAGE   \* MERGEFORMAT </w:instrText>
    </w:r>
    <w:r>
      <w:fldChar w:fldCharType="separate"/>
    </w:r>
    <w:r w:rsidR="004125C5">
      <w:rPr>
        <w:noProof/>
      </w:rPr>
      <w:t>12</w:t>
    </w:r>
    <w:r>
      <w:rPr>
        <w:noProof/>
      </w:rPr>
      <w:fldChar w:fldCharType="end"/>
    </w:r>
  </w:p>
  <w:p w14:paraId="745ECAD2" w14:textId="77777777" w:rsidR="001F0436" w:rsidRDefault="001F0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02B3" w14:textId="77777777" w:rsidR="00C251DF" w:rsidRDefault="00C251DF" w:rsidP="00C85CAB">
      <w:r>
        <w:separator/>
      </w:r>
    </w:p>
  </w:footnote>
  <w:footnote w:type="continuationSeparator" w:id="0">
    <w:p w14:paraId="41C655ED" w14:textId="77777777" w:rsidR="00C251DF" w:rsidRDefault="00C251DF" w:rsidP="00C8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36B2" w14:textId="77777777" w:rsidR="001F0436" w:rsidRDefault="001F0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BF14" w14:textId="77777777" w:rsidR="001F0436" w:rsidRDefault="001F0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4007" w14:textId="77777777" w:rsidR="001F0436" w:rsidRDefault="001F0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382D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A64FE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5ED3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8278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D1A3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DCAE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A8AF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46CF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4C3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B0E5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60D69"/>
    <w:multiLevelType w:val="hybridMultilevel"/>
    <w:tmpl w:val="333E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3536FA"/>
    <w:multiLevelType w:val="multilevel"/>
    <w:tmpl w:val="9530E28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4323072"/>
    <w:multiLevelType w:val="hybridMultilevel"/>
    <w:tmpl w:val="69AA0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61D2D4E"/>
    <w:multiLevelType w:val="hybridMultilevel"/>
    <w:tmpl w:val="A96A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1F032F"/>
    <w:multiLevelType w:val="hybridMultilevel"/>
    <w:tmpl w:val="B5A2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771F15"/>
    <w:multiLevelType w:val="multilevel"/>
    <w:tmpl w:val="ECF40F5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41A6D7A"/>
    <w:multiLevelType w:val="hybridMultilevel"/>
    <w:tmpl w:val="EF16BC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0E06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6B109F"/>
    <w:multiLevelType w:val="hybridMultilevel"/>
    <w:tmpl w:val="C2B42424"/>
    <w:lvl w:ilvl="0" w:tplc="03FE7E52">
      <w:start w:val="1"/>
      <w:numFmt w:val="bullet"/>
      <w:pStyle w:val="Publicationslist"/>
      <w:lvlText w:val=""/>
      <w:lvlJc w:val="left"/>
      <w:pPr>
        <w:tabs>
          <w:tab w:val="num" w:pos="432"/>
        </w:tabs>
        <w:ind w:left="432" w:hanging="432"/>
      </w:pPr>
      <w:rPr>
        <w:rFonts w:ascii="Wingdings" w:hAnsi="Wingdings" w:hint="default"/>
        <w:sz w:val="28"/>
      </w:rPr>
    </w:lvl>
    <w:lvl w:ilvl="1" w:tplc="945899E6">
      <w:start w:val="1"/>
      <w:numFmt w:val="bullet"/>
      <w:lvlText w:val=""/>
      <w:lvlJc w:val="left"/>
      <w:pPr>
        <w:tabs>
          <w:tab w:val="num" w:pos="1512"/>
        </w:tabs>
        <w:ind w:left="1512" w:hanging="432"/>
      </w:pPr>
      <w:rPr>
        <w:rFonts w:ascii="Wingdings" w:hAnsi="Wingdings" w:hint="default"/>
        <w:sz w:val="2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8421DCD"/>
    <w:multiLevelType w:val="hybridMultilevel"/>
    <w:tmpl w:val="FB6E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6D7328"/>
    <w:multiLevelType w:val="hybridMultilevel"/>
    <w:tmpl w:val="4DF40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AA5217"/>
    <w:multiLevelType w:val="multilevel"/>
    <w:tmpl w:val="C91E1AE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2E35597E"/>
    <w:multiLevelType w:val="hybridMultilevel"/>
    <w:tmpl w:val="0862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A570C8"/>
    <w:multiLevelType w:val="hybridMultilevel"/>
    <w:tmpl w:val="089A49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1BC3678"/>
    <w:multiLevelType w:val="multilevel"/>
    <w:tmpl w:val="6A0833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BD938D4"/>
    <w:multiLevelType w:val="hybridMultilevel"/>
    <w:tmpl w:val="925A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167C1A"/>
    <w:multiLevelType w:val="hybridMultilevel"/>
    <w:tmpl w:val="A470E340"/>
    <w:lvl w:ilvl="0" w:tplc="1AF210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7A37787"/>
    <w:multiLevelType w:val="hybridMultilevel"/>
    <w:tmpl w:val="80E07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A057F9"/>
    <w:multiLevelType w:val="hybridMultilevel"/>
    <w:tmpl w:val="A4DA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8601C"/>
    <w:multiLevelType w:val="hybridMultilevel"/>
    <w:tmpl w:val="98BA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72050"/>
    <w:multiLevelType w:val="hybridMultilevel"/>
    <w:tmpl w:val="9C82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756AC8"/>
    <w:multiLevelType w:val="hybridMultilevel"/>
    <w:tmpl w:val="9AFAFEE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2" w15:restartNumberingAfterBreak="0">
    <w:nsid w:val="5D665850"/>
    <w:multiLevelType w:val="hybridMultilevel"/>
    <w:tmpl w:val="8EFC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DE0C1F"/>
    <w:multiLevelType w:val="hybridMultilevel"/>
    <w:tmpl w:val="DDDE4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B27DDE"/>
    <w:multiLevelType w:val="hybridMultilevel"/>
    <w:tmpl w:val="DDEA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87F30"/>
    <w:multiLevelType w:val="hybridMultilevel"/>
    <w:tmpl w:val="5B7A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D71D0"/>
    <w:multiLevelType w:val="hybridMultilevel"/>
    <w:tmpl w:val="0964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42CE0"/>
    <w:multiLevelType w:val="hybridMultilevel"/>
    <w:tmpl w:val="80B4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E7CB6"/>
    <w:multiLevelType w:val="hybridMultilevel"/>
    <w:tmpl w:val="5F5E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6E720E"/>
    <w:multiLevelType w:val="hybridMultilevel"/>
    <w:tmpl w:val="BCA6BF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B5E2A5F"/>
    <w:multiLevelType w:val="hybridMultilevel"/>
    <w:tmpl w:val="60D4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10861"/>
    <w:multiLevelType w:val="hybridMultilevel"/>
    <w:tmpl w:val="37CC0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262083"/>
    <w:multiLevelType w:val="hybridMultilevel"/>
    <w:tmpl w:val="B226E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5004338">
    <w:abstractNumId w:val="15"/>
  </w:num>
  <w:num w:numId="2" w16cid:durableId="1066564646">
    <w:abstractNumId w:val="9"/>
  </w:num>
  <w:num w:numId="3" w16cid:durableId="250816950">
    <w:abstractNumId w:val="11"/>
  </w:num>
  <w:num w:numId="4" w16cid:durableId="1423605131">
    <w:abstractNumId w:val="39"/>
  </w:num>
  <w:num w:numId="5" w16cid:durableId="247736653">
    <w:abstractNumId w:val="41"/>
  </w:num>
  <w:num w:numId="6" w16cid:durableId="519510876">
    <w:abstractNumId w:val="25"/>
  </w:num>
  <w:num w:numId="7" w16cid:durableId="1610773045">
    <w:abstractNumId w:val="23"/>
  </w:num>
  <w:num w:numId="8" w16cid:durableId="484932752">
    <w:abstractNumId w:val="20"/>
  </w:num>
  <w:num w:numId="9" w16cid:durableId="171481519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2876110">
    <w:abstractNumId w:val="12"/>
  </w:num>
  <w:num w:numId="11" w16cid:durableId="1251693075">
    <w:abstractNumId w:val="38"/>
  </w:num>
  <w:num w:numId="12" w16cid:durableId="1640261865">
    <w:abstractNumId w:val="7"/>
  </w:num>
  <w:num w:numId="13" w16cid:durableId="1917202952">
    <w:abstractNumId w:val="6"/>
  </w:num>
  <w:num w:numId="14" w16cid:durableId="188960192">
    <w:abstractNumId w:val="5"/>
  </w:num>
  <w:num w:numId="15" w16cid:durableId="2074892409">
    <w:abstractNumId w:val="4"/>
  </w:num>
  <w:num w:numId="16" w16cid:durableId="1546257417">
    <w:abstractNumId w:val="8"/>
  </w:num>
  <w:num w:numId="17" w16cid:durableId="2070961616">
    <w:abstractNumId w:val="3"/>
  </w:num>
  <w:num w:numId="18" w16cid:durableId="1204098092">
    <w:abstractNumId w:val="2"/>
  </w:num>
  <w:num w:numId="19" w16cid:durableId="415633338">
    <w:abstractNumId w:val="1"/>
  </w:num>
  <w:num w:numId="20" w16cid:durableId="1959989351">
    <w:abstractNumId w:val="0"/>
  </w:num>
  <w:num w:numId="21" w16cid:durableId="75976693">
    <w:abstractNumId w:val="21"/>
  </w:num>
  <w:num w:numId="22" w16cid:durableId="1087071917">
    <w:abstractNumId w:val="24"/>
  </w:num>
  <w:num w:numId="23" w16cid:durableId="1192495332">
    <w:abstractNumId w:val="27"/>
  </w:num>
  <w:num w:numId="24" w16cid:durableId="918559136">
    <w:abstractNumId w:val="17"/>
  </w:num>
  <w:num w:numId="25" w16cid:durableId="1299997242">
    <w:abstractNumId w:val="30"/>
  </w:num>
  <w:num w:numId="26" w16cid:durableId="61948164">
    <w:abstractNumId w:val="14"/>
  </w:num>
  <w:num w:numId="27" w16cid:durableId="2132167285">
    <w:abstractNumId w:val="32"/>
  </w:num>
  <w:num w:numId="28" w16cid:durableId="1106970953">
    <w:abstractNumId w:val="28"/>
  </w:num>
  <w:num w:numId="29" w16cid:durableId="1898390052">
    <w:abstractNumId w:val="37"/>
  </w:num>
  <w:num w:numId="30" w16cid:durableId="1711413423">
    <w:abstractNumId w:val="42"/>
  </w:num>
  <w:num w:numId="31" w16cid:durableId="720595214">
    <w:abstractNumId w:val="16"/>
  </w:num>
  <w:num w:numId="32" w16cid:durableId="277106656">
    <w:abstractNumId w:val="26"/>
  </w:num>
  <w:num w:numId="33" w16cid:durableId="18707136">
    <w:abstractNumId w:val="33"/>
  </w:num>
  <w:num w:numId="34" w16cid:durableId="292946087">
    <w:abstractNumId w:val="10"/>
  </w:num>
  <w:num w:numId="35" w16cid:durableId="688604867">
    <w:abstractNumId w:val="29"/>
  </w:num>
  <w:num w:numId="36" w16cid:durableId="1925726394">
    <w:abstractNumId w:val="13"/>
  </w:num>
  <w:num w:numId="37" w16cid:durableId="1934313229">
    <w:abstractNumId w:val="34"/>
  </w:num>
  <w:num w:numId="38" w16cid:durableId="39600511">
    <w:abstractNumId w:val="40"/>
  </w:num>
  <w:num w:numId="39" w16cid:durableId="1457142691">
    <w:abstractNumId w:val="19"/>
  </w:num>
  <w:num w:numId="40" w16cid:durableId="648746811">
    <w:abstractNumId w:val="22"/>
  </w:num>
  <w:num w:numId="41" w16cid:durableId="2041390061">
    <w:abstractNumId w:val="31"/>
  </w:num>
  <w:num w:numId="42" w16cid:durableId="1797289376">
    <w:abstractNumId w:val="36"/>
  </w:num>
  <w:num w:numId="43" w16cid:durableId="124768711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84"/>
    <w:rsid w:val="000013A3"/>
    <w:rsid w:val="00003B5A"/>
    <w:rsid w:val="00010DF9"/>
    <w:rsid w:val="0001336A"/>
    <w:rsid w:val="00031A02"/>
    <w:rsid w:val="0004638F"/>
    <w:rsid w:val="000466DC"/>
    <w:rsid w:val="00057002"/>
    <w:rsid w:val="0006719B"/>
    <w:rsid w:val="00081BDC"/>
    <w:rsid w:val="00092990"/>
    <w:rsid w:val="000A32E0"/>
    <w:rsid w:val="000A7897"/>
    <w:rsid w:val="000B1DE0"/>
    <w:rsid w:val="000B7213"/>
    <w:rsid w:val="000C1968"/>
    <w:rsid w:val="000C28E8"/>
    <w:rsid w:val="000C5261"/>
    <w:rsid w:val="000E1669"/>
    <w:rsid w:val="000E6FCD"/>
    <w:rsid w:val="001069BF"/>
    <w:rsid w:val="0011750A"/>
    <w:rsid w:val="00121BE7"/>
    <w:rsid w:val="001238A8"/>
    <w:rsid w:val="00136FB6"/>
    <w:rsid w:val="001476AD"/>
    <w:rsid w:val="001631B0"/>
    <w:rsid w:val="00167687"/>
    <w:rsid w:val="0017556C"/>
    <w:rsid w:val="001B00A8"/>
    <w:rsid w:val="001B140E"/>
    <w:rsid w:val="001B16E0"/>
    <w:rsid w:val="001B4F3A"/>
    <w:rsid w:val="001B588F"/>
    <w:rsid w:val="001B65D7"/>
    <w:rsid w:val="001D2000"/>
    <w:rsid w:val="001D3511"/>
    <w:rsid w:val="001E0133"/>
    <w:rsid w:val="001E2216"/>
    <w:rsid w:val="001F0436"/>
    <w:rsid w:val="0020481E"/>
    <w:rsid w:val="00204D3C"/>
    <w:rsid w:val="00213F83"/>
    <w:rsid w:val="00221EBC"/>
    <w:rsid w:val="002317EB"/>
    <w:rsid w:val="002410A9"/>
    <w:rsid w:val="002541FF"/>
    <w:rsid w:val="00260301"/>
    <w:rsid w:val="002673A5"/>
    <w:rsid w:val="0027136F"/>
    <w:rsid w:val="002745A9"/>
    <w:rsid w:val="00276F99"/>
    <w:rsid w:val="0028473B"/>
    <w:rsid w:val="00284A2E"/>
    <w:rsid w:val="00294886"/>
    <w:rsid w:val="002A70C3"/>
    <w:rsid w:val="002C149E"/>
    <w:rsid w:val="002D3B40"/>
    <w:rsid w:val="002E2102"/>
    <w:rsid w:val="002E2732"/>
    <w:rsid w:val="002E6633"/>
    <w:rsid w:val="002E70E5"/>
    <w:rsid w:val="003028C6"/>
    <w:rsid w:val="00327E8E"/>
    <w:rsid w:val="003434CE"/>
    <w:rsid w:val="003529AF"/>
    <w:rsid w:val="00354727"/>
    <w:rsid w:val="00356588"/>
    <w:rsid w:val="00357121"/>
    <w:rsid w:val="00362053"/>
    <w:rsid w:val="003728ED"/>
    <w:rsid w:val="00382507"/>
    <w:rsid w:val="0038350B"/>
    <w:rsid w:val="0038414D"/>
    <w:rsid w:val="00387580"/>
    <w:rsid w:val="003B55B3"/>
    <w:rsid w:val="003B7111"/>
    <w:rsid w:val="003D27D2"/>
    <w:rsid w:val="003F24F2"/>
    <w:rsid w:val="00406909"/>
    <w:rsid w:val="00411426"/>
    <w:rsid w:val="004125C5"/>
    <w:rsid w:val="00422F0D"/>
    <w:rsid w:val="004261C5"/>
    <w:rsid w:val="004316AE"/>
    <w:rsid w:val="0043489C"/>
    <w:rsid w:val="00437C40"/>
    <w:rsid w:val="00437F80"/>
    <w:rsid w:val="00440E7E"/>
    <w:rsid w:val="0044547A"/>
    <w:rsid w:val="00465170"/>
    <w:rsid w:val="0046575E"/>
    <w:rsid w:val="004675B2"/>
    <w:rsid w:val="004763B9"/>
    <w:rsid w:val="00480626"/>
    <w:rsid w:val="00480B75"/>
    <w:rsid w:val="004957A5"/>
    <w:rsid w:val="004B2408"/>
    <w:rsid w:val="004B3BE7"/>
    <w:rsid w:val="004B4614"/>
    <w:rsid w:val="004B47BB"/>
    <w:rsid w:val="004C1BF4"/>
    <w:rsid w:val="004C6729"/>
    <w:rsid w:val="004D2159"/>
    <w:rsid w:val="004D40D1"/>
    <w:rsid w:val="004E6EC1"/>
    <w:rsid w:val="004E72BA"/>
    <w:rsid w:val="004E77A2"/>
    <w:rsid w:val="004F5F55"/>
    <w:rsid w:val="005040B4"/>
    <w:rsid w:val="0051461A"/>
    <w:rsid w:val="0052134B"/>
    <w:rsid w:val="00534DF7"/>
    <w:rsid w:val="00536315"/>
    <w:rsid w:val="00541C1D"/>
    <w:rsid w:val="00544EFF"/>
    <w:rsid w:val="005529DF"/>
    <w:rsid w:val="00553A73"/>
    <w:rsid w:val="0055462A"/>
    <w:rsid w:val="005564A8"/>
    <w:rsid w:val="00560CDE"/>
    <w:rsid w:val="0056239A"/>
    <w:rsid w:val="00566A98"/>
    <w:rsid w:val="00575EAD"/>
    <w:rsid w:val="00590C4F"/>
    <w:rsid w:val="005917DE"/>
    <w:rsid w:val="005948F3"/>
    <w:rsid w:val="005A33F0"/>
    <w:rsid w:val="005A4D7F"/>
    <w:rsid w:val="005B38F0"/>
    <w:rsid w:val="005D3EF1"/>
    <w:rsid w:val="005E1759"/>
    <w:rsid w:val="005E5BB6"/>
    <w:rsid w:val="005E5DA6"/>
    <w:rsid w:val="006151D9"/>
    <w:rsid w:val="00615635"/>
    <w:rsid w:val="00615E62"/>
    <w:rsid w:val="00652AE5"/>
    <w:rsid w:val="0065397D"/>
    <w:rsid w:val="00656812"/>
    <w:rsid w:val="006650E8"/>
    <w:rsid w:val="00671F5B"/>
    <w:rsid w:val="00673DBE"/>
    <w:rsid w:val="006774B5"/>
    <w:rsid w:val="006930D6"/>
    <w:rsid w:val="006A1B7F"/>
    <w:rsid w:val="006B1CD5"/>
    <w:rsid w:val="006C35AB"/>
    <w:rsid w:val="006C380E"/>
    <w:rsid w:val="006D5F4C"/>
    <w:rsid w:val="006E0884"/>
    <w:rsid w:val="006E1084"/>
    <w:rsid w:val="006E6D8E"/>
    <w:rsid w:val="006F764D"/>
    <w:rsid w:val="0071417E"/>
    <w:rsid w:val="00715668"/>
    <w:rsid w:val="007170DF"/>
    <w:rsid w:val="007436C1"/>
    <w:rsid w:val="0079042E"/>
    <w:rsid w:val="007914FC"/>
    <w:rsid w:val="0079164B"/>
    <w:rsid w:val="007930B7"/>
    <w:rsid w:val="00795B99"/>
    <w:rsid w:val="007A0321"/>
    <w:rsid w:val="007A14DC"/>
    <w:rsid w:val="007A28B2"/>
    <w:rsid w:val="007B31DF"/>
    <w:rsid w:val="007B3E90"/>
    <w:rsid w:val="007C29E1"/>
    <w:rsid w:val="007C3981"/>
    <w:rsid w:val="007E1325"/>
    <w:rsid w:val="007E4325"/>
    <w:rsid w:val="007E438F"/>
    <w:rsid w:val="007E5BEA"/>
    <w:rsid w:val="007F09E8"/>
    <w:rsid w:val="00801216"/>
    <w:rsid w:val="00804FF1"/>
    <w:rsid w:val="0080570F"/>
    <w:rsid w:val="0081012A"/>
    <w:rsid w:val="008134C8"/>
    <w:rsid w:val="00823A28"/>
    <w:rsid w:val="0084207A"/>
    <w:rsid w:val="0085420F"/>
    <w:rsid w:val="00861620"/>
    <w:rsid w:val="008668D3"/>
    <w:rsid w:val="00875C2C"/>
    <w:rsid w:val="008830EC"/>
    <w:rsid w:val="0089332C"/>
    <w:rsid w:val="008A6436"/>
    <w:rsid w:val="008B1EB7"/>
    <w:rsid w:val="008B4F6B"/>
    <w:rsid w:val="008B66C7"/>
    <w:rsid w:val="008C5F2F"/>
    <w:rsid w:val="008D011E"/>
    <w:rsid w:val="008E340A"/>
    <w:rsid w:val="008E4580"/>
    <w:rsid w:val="008F6686"/>
    <w:rsid w:val="0090263E"/>
    <w:rsid w:val="009061C4"/>
    <w:rsid w:val="00930663"/>
    <w:rsid w:val="0093481E"/>
    <w:rsid w:val="00935EA3"/>
    <w:rsid w:val="00953922"/>
    <w:rsid w:val="009557B0"/>
    <w:rsid w:val="00955F6B"/>
    <w:rsid w:val="009660AD"/>
    <w:rsid w:val="0096784F"/>
    <w:rsid w:val="009806FB"/>
    <w:rsid w:val="00985635"/>
    <w:rsid w:val="0099390B"/>
    <w:rsid w:val="00995B8F"/>
    <w:rsid w:val="009A642A"/>
    <w:rsid w:val="009B1181"/>
    <w:rsid w:val="009B12BC"/>
    <w:rsid w:val="009B78B3"/>
    <w:rsid w:val="009C030B"/>
    <w:rsid w:val="009C71FE"/>
    <w:rsid w:val="009E2EB9"/>
    <w:rsid w:val="009E33E2"/>
    <w:rsid w:val="009E4710"/>
    <w:rsid w:val="009F1122"/>
    <w:rsid w:val="009F4BED"/>
    <w:rsid w:val="00A06040"/>
    <w:rsid w:val="00A15968"/>
    <w:rsid w:val="00A22695"/>
    <w:rsid w:val="00A30F04"/>
    <w:rsid w:val="00A36314"/>
    <w:rsid w:val="00A37B20"/>
    <w:rsid w:val="00A41A59"/>
    <w:rsid w:val="00A43880"/>
    <w:rsid w:val="00A553BC"/>
    <w:rsid w:val="00A55B4D"/>
    <w:rsid w:val="00A61161"/>
    <w:rsid w:val="00A66B1C"/>
    <w:rsid w:val="00A67507"/>
    <w:rsid w:val="00A831A5"/>
    <w:rsid w:val="00A92482"/>
    <w:rsid w:val="00AA6488"/>
    <w:rsid w:val="00AB4FDA"/>
    <w:rsid w:val="00AC2D01"/>
    <w:rsid w:val="00AC6762"/>
    <w:rsid w:val="00AD0591"/>
    <w:rsid w:val="00AD1696"/>
    <w:rsid w:val="00AD285A"/>
    <w:rsid w:val="00AD38A1"/>
    <w:rsid w:val="00AD58C0"/>
    <w:rsid w:val="00AE163A"/>
    <w:rsid w:val="00AE1DF0"/>
    <w:rsid w:val="00AF2B62"/>
    <w:rsid w:val="00B26BB9"/>
    <w:rsid w:val="00B314CC"/>
    <w:rsid w:val="00B35EF5"/>
    <w:rsid w:val="00B41002"/>
    <w:rsid w:val="00B42449"/>
    <w:rsid w:val="00B55477"/>
    <w:rsid w:val="00B5778F"/>
    <w:rsid w:val="00B90196"/>
    <w:rsid w:val="00B9776C"/>
    <w:rsid w:val="00BA0EB1"/>
    <w:rsid w:val="00BB507A"/>
    <w:rsid w:val="00BB5974"/>
    <w:rsid w:val="00BB6667"/>
    <w:rsid w:val="00BE5D0C"/>
    <w:rsid w:val="00C032CE"/>
    <w:rsid w:val="00C140B3"/>
    <w:rsid w:val="00C14E26"/>
    <w:rsid w:val="00C251DF"/>
    <w:rsid w:val="00C26ED9"/>
    <w:rsid w:val="00C3407C"/>
    <w:rsid w:val="00C34C87"/>
    <w:rsid w:val="00C705BD"/>
    <w:rsid w:val="00C7345F"/>
    <w:rsid w:val="00C85CAB"/>
    <w:rsid w:val="00C939D4"/>
    <w:rsid w:val="00C95473"/>
    <w:rsid w:val="00CA0B16"/>
    <w:rsid w:val="00CB3D7B"/>
    <w:rsid w:val="00CC2B3B"/>
    <w:rsid w:val="00CD07E9"/>
    <w:rsid w:val="00CD171A"/>
    <w:rsid w:val="00CE455F"/>
    <w:rsid w:val="00CE607C"/>
    <w:rsid w:val="00CF7379"/>
    <w:rsid w:val="00D038EC"/>
    <w:rsid w:val="00D06343"/>
    <w:rsid w:val="00D14F87"/>
    <w:rsid w:val="00D252B5"/>
    <w:rsid w:val="00D274DC"/>
    <w:rsid w:val="00D3191D"/>
    <w:rsid w:val="00D34629"/>
    <w:rsid w:val="00D46789"/>
    <w:rsid w:val="00D531F0"/>
    <w:rsid w:val="00D74464"/>
    <w:rsid w:val="00D90ACA"/>
    <w:rsid w:val="00D91C3E"/>
    <w:rsid w:val="00DA7BA1"/>
    <w:rsid w:val="00DC1028"/>
    <w:rsid w:val="00DD7769"/>
    <w:rsid w:val="00DD7D42"/>
    <w:rsid w:val="00DE7F1F"/>
    <w:rsid w:val="00DF71C3"/>
    <w:rsid w:val="00E00243"/>
    <w:rsid w:val="00E0694D"/>
    <w:rsid w:val="00E12994"/>
    <w:rsid w:val="00E14ECD"/>
    <w:rsid w:val="00E161E9"/>
    <w:rsid w:val="00E17CEE"/>
    <w:rsid w:val="00E50AC8"/>
    <w:rsid w:val="00E61609"/>
    <w:rsid w:val="00E664A2"/>
    <w:rsid w:val="00E712EF"/>
    <w:rsid w:val="00E92936"/>
    <w:rsid w:val="00E931FC"/>
    <w:rsid w:val="00E9506F"/>
    <w:rsid w:val="00EB5657"/>
    <w:rsid w:val="00EC2C81"/>
    <w:rsid w:val="00EC4EB3"/>
    <w:rsid w:val="00ED4CE0"/>
    <w:rsid w:val="00ED7711"/>
    <w:rsid w:val="00EE7C36"/>
    <w:rsid w:val="00EF4956"/>
    <w:rsid w:val="00F03B05"/>
    <w:rsid w:val="00F13A9B"/>
    <w:rsid w:val="00F3177B"/>
    <w:rsid w:val="00F36DD5"/>
    <w:rsid w:val="00F44017"/>
    <w:rsid w:val="00F501D8"/>
    <w:rsid w:val="00F65DED"/>
    <w:rsid w:val="00F7091E"/>
    <w:rsid w:val="00F76717"/>
    <w:rsid w:val="00F825D4"/>
    <w:rsid w:val="00F93470"/>
    <w:rsid w:val="00FA3A03"/>
    <w:rsid w:val="00FA5850"/>
    <w:rsid w:val="00FB765F"/>
    <w:rsid w:val="00FC2391"/>
    <w:rsid w:val="00FC2EB7"/>
    <w:rsid w:val="00FE5002"/>
    <w:rsid w:val="00FE7FEA"/>
    <w:rsid w:val="00FF0499"/>
    <w:rsid w:val="00FF5186"/>
    <w:rsid w:val="00FF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7CB67"/>
  <w15:chartTrackingRefBased/>
  <w15:docId w15:val="{1839F086-9A33-441A-8955-417660A2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FCD"/>
    <w:pPr>
      <w:spacing w:after="240" w:line="276" w:lineRule="auto"/>
    </w:pPr>
    <w:rPr>
      <w:rFonts w:ascii="Arial" w:hAnsi="Arial"/>
      <w:sz w:val="28"/>
      <w:szCs w:val="24"/>
    </w:rPr>
  </w:style>
  <w:style w:type="paragraph" w:styleId="Heading1">
    <w:name w:val="heading 1"/>
    <w:basedOn w:val="Normal"/>
    <w:next w:val="Normal"/>
    <w:link w:val="Heading1Char"/>
    <w:qFormat/>
    <w:rsid w:val="006C380E"/>
    <w:pPr>
      <w:keepNext/>
      <w:spacing w:before="240" w:after="120"/>
      <w:outlineLvl w:val="0"/>
    </w:pPr>
    <w:rPr>
      <w:b/>
      <w:bCs/>
      <w:kern w:val="32"/>
      <w:sz w:val="36"/>
      <w:szCs w:val="32"/>
    </w:rPr>
  </w:style>
  <w:style w:type="paragraph" w:styleId="Heading2">
    <w:name w:val="heading 2"/>
    <w:basedOn w:val="Normal"/>
    <w:next w:val="Normal"/>
    <w:link w:val="Heading2Char"/>
    <w:unhideWhenUsed/>
    <w:qFormat/>
    <w:rsid w:val="006C380E"/>
    <w:pPr>
      <w:keepNext/>
      <w:spacing w:before="120"/>
      <w:outlineLvl w:val="1"/>
    </w:pPr>
    <w:rPr>
      <w:b/>
      <w:bCs/>
      <w:iCs/>
      <w:sz w:val="32"/>
      <w:szCs w:val="28"/>
    </w:rPr>
  </w:style>
  <w:style w:type="paragraph" w:styleId="Heading3">
    <w:name w:val="heading 3"/>
    <w:basedOn w:val="Normal"/>
    <w:next w:val="Normal"/>
    <w:link w:val="Heading3Char"/>
    <w:unhideWhenUsed/>
    <w:qFormat/>
    <w:rsid w:val="00ED4CE0"/>
    <w:pPr>
      <w:keepNext/>
      <w:spacing w:before="120"/>
      <w:outlineLvl w:val="2"/>
    </w:pPr>
    <w:rPr>
      <w:b/>
      <w:bCs/>
      <w:szCs w:val="26"/>
    </w:rPr>
  </w:style>
  <w:style w:type="paragraph" w:styleId="Heading4">
    <w:name w:val="heading 4"/>
    <w:basedOn w:val="Normal"/>
    <w:next w:val="Normal"/>
    <w:link w:val="Heading4Char"/>
    <w:semiHidden/>
    <w:unhideWhenUsed/>
    <w:qFormat/>
    <w:rsid w:val="00652AE5"/>
    <w:pPr>
      <w:keepNext/>
      <w:ind w:firstLine="432"/>
      <w:outlineLvl w:val="3"/>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FB765F"/>
    <w:pPr>
      <w:numPr>
        <w:numId w:val="2"/>
      </w:numPr>
      <w:spacing w:after="120"/>
    </w:pPr>
  </w:style>
  <w:style w:type="paragraph" w:styleId="ListParagraph">
    <w:name w:val="List Paragraph"/>
    <w:basedOn w:val="Normal"/>
    <w:uiPriority w:val="34"/>
    <w:qFormat/>
    <w:rsid w:val="00566A98"/>
    <w:pPr>
      <w:ind w:left="720"/>
    </w:pPr>
  </w:style>
  <w:style w:type="character" w:styleId="Hyperlink">
    <w:name w:val="Hyperlink"/>
    <w:uiPriority w:val="99"/>
    <w:rsid w:val="00E0694D"/>
    <w:rPr>
      <w:color w:val="0000FF"/>
      <w:u w:val="single"/>
    </w:rPr>
  </w:style>
  <w:style w:type="character" w:customStyle="1" w:styleId="Heading4Char">
    <w:name w:val="Heading 4 Char"/>
    <w:link w:val="Heading4"/>
    <w:semiHidden/>
    <w:rsid w:val="00652AE5"/>
    <w:rPr>
      <w:rFonts w:ascii="Arial" w:hAnsi="Arial"/>
      <w:sz w:val="28"/>
      <w:lang w:eastAsia="en-US"/>
    </w:rPr>
  </w:style>
  <w:style w:type="character" w:customStyle="1" w:styleId="Heading3Char">
    <w:name w:val="Heading 3 Char"/>
    <w:link w:val="Heading3"/>
    <w:rsid w:val="00ED4CE0"/>
    <w:rPr>
      <w:rFonts w:ascii="Arial" w:hAnsi="Arial"/>
      <w:b/>
      <w:bCs/>
      <w:sz w:val="28"/>
      <w:szCs w:val="26"/>
    </w:rPr>
  </w:style>
  <w:style w:type="paragraph" w:styleId="Header">
    <w:name w:val="header"/>
    <w:basedOn w:val="Normal"/>
    <w:link w:val="HeaderChar"/>
    <w:rsid w:val="00C85CAB"/>
    <w:pPr>
      <w:tabs>
        <w:tab w:val="center" w:pos="4513"/>
        <w:tab w:val="right" w:pos="9026"/>
      </w:tabs>
    </w:pPr>
  </w:style>
  <w:style w:type="character" w:customStyle="1" w:styleId="HeaderChar">
    <w:name w:val="Header Char"/>
    <w:link w:val="Header"/>
    <w:rsid w:val="00C85CAB"/>
    <w:rPr>
      <w:rFonts w:ascii="Arial" w:hAnsi="Arial"/>
      <w:sz w:val="24"/>
      <w:szCs w:val="24"/>
    </w:rPr>
  </w:style>
  <w:style w:type="paragraph" w:styleId="Footer">
    <w:name w:val="footer"/>
    <w:basedOn w:val="Normal"/>
    <w:link w:val="FooterChar"/>
    <w:uiPriority w:val="99"/>
    <w:rsid w:val="00C85CAB"/>
    <w:pPr>
      <w:tabs>
        <w:tab w:val="center" w:pos="4513"/>
        <w:tab w:val="right" w:pos="9026"/>
      </w:tabs>
    </w:pPr>
  </w:style>
  <w:style w:type="character" w:customStyle="1" w:styleId="FooterChar">
    <w:name w:val="Footer Char"/>
    <w:link w:val="Footer"/>
    <w:uiPriority w:val="99"/>
    <w:rsid w:val="00C85CAB"/>
    <w:rPr>
      <w:rFonts w:ascii="Arial" w:hAnsi="Arial"/>
      <w:sz w:val="24"/>
      <w:szCs w:val="24"/>
    </w:rPr>
  </w:style>
  <w:style w:type="paragraph" w:styleId="DocumentMap">
    <w:name w:val="Document Map"/>
    <w:basedOn w:val="Normal"/>
    <w:link w:val="DocumentMapChar"/>
    <w:rsid w:val="00480B75"/>
    <w:rPr>
      <w:rFonts w:ascii="Tahoma" w:hAnsi="Tahoma" w:cs="Tahoma"/>
      <w:sz w:val="16"/>
      <w:szCs w:val="16"/>
    </w:rPr>
  </w:style>
  <w:style w:type="character" w:customStyle="1" w:styleId="DocumentMapChar">
    <w:name w:val="Document Map Char"/>
    <w:link w:val="DocumentMap"/>
    <w:rsid w:val="00480B75"/>
    <w:rPr>
      <w:rFonts w:ascii="Tahoma" w:hAnsi="Tahoma" w:cs="Tahoma"/>
      <w:sz w:val="16"/>
      <w:szCs w:val="16"/>
    </w:rPr>
  </w:style>
  <w:style w:type="paragraph" w:customStyle="1" w:styleId="DocumentTitle">
    <w:name w:val="Document Title"/>
    <w:basedOn w:val="Normal"/>
    <w:link w:val="DocumentTitleChar"/>
    <w:qFormat/>
    <w:rsid w:val="00356588"/>
    <w:pPr>
      <w:outlineLvl w:val="0"/>
    </w:pPr>
    <w:rPr>
      <w:rFonts w:cs="Arial"/>
      <w:b/>
      <w:sz w:val="52"/>
      <w:szCs w:val="56"/>
    </w:rPr>
  </w:style>
  <w:style w:type="paragraph" w:customStyle="1" w:styleId="SubTitle">
    <w:name w:val="Sub Title"/>
    <w:basedOn w:val="Normal"/>
    <w:link w:val="SubTitleChar"/>
    <w:qFormat/>
    <w:rsid w:val="0084207A"/>
    <w:rPr>
      <w:b/>
      <w:sz w:val="36"/>
      <w:szCs w:val="36"/>
    </w:rPr>
  </w:style>
  <w:style w:type="character" w:customStyle="1" w:styleId="DocumentTitleChar">
    <w:name w:val="Document Title Char"/>
    <w:link w:val="DocumentTitle"/>
    <w:rsid w:val="00356588"/>
    <w:rPr>
      <w:rFonts w:ascii="Arial" w:hAnsi="Arial" w:cs="Arial"/>
      <w:b/>
      <w:sz w:val="52"/>
      <w:szCs w:val="56"/>
    </w:rPr>
  </w:style>
  <w:style w:type="paragraph" w:styleId="BodyText">
    <w:name w:val="Body Text"/>
    <w:basedOn w:val="Normal"/>
    <w:link w:val="BodyTextChar"/>
    <w:rsid w:val="002317EB"/>
    <w:pPr>
      <w:spacing w:after="120"/>
    </w:pPr>
  </w:style>
  <w:style w:type="character" w:customStyle="1" w:styleId="SubTitleChar">
    <w:name w:val="Sub Title Char"/>
    <w:link w:val="SubTitle"/>
    <w:rsid w:val="0084207A"/>
    <w:rPr>
      <w:rFonts w:ascii="Arial" w:hAnsi="Arial"/>
      <w:b/>
      <w:sz w:val="36"/>
      <w:szCs w:val="36"/>
    </w:rPr>
  </w:style>
  <w:style w:type="character" w:customStyle="1" w:styleId="BodyTextChar">
    <w:name w:val="Body Text Char"/>
    <w:link w:val="BodyText"/>
    <w:rsid w:val="002317EB"/>
    <w:rPr>
      <w:rFonts w:ascii="Arial" w:hAnsi="Arial"/>
      <w:sz w:val="28"/>
      <w:szCs w:val="24"/>
    </w:rPr>
  </w:style>
  <w:style w:type="character" w:customStyle="1" w:styleId="Heading1Char">
    <w:name w:val="Heading 1 Char"/>
    <w:link w:val="Heading1"/>
    <w:rsid w:val="006C380E"/>
    <w:rPr>
      <w:rFonts w:ascii="Arial" w:hAnsi="Arial"/>
      <w:b/>
      <w:bCs/>
      <w:kern w:val="32"/>
      <w:sz w:val="36"/>
      <w:szCs w:val="32"/>
    </w:rPr>
  </w:style>
  <w:style w:type="character" w:customStyle="1" w:styleId="Heading2Char">
    <w:name w:val="Heading 2 Char"/>
    <w:link w:val="Heading2"/>
    <w:rsid w:val="006C380E"/>
    <w:rPr>
      <w:rFonts w:ascii="Arial" w:hAnsi="Arial"/>
      <w:b/>
      <w:bCs/>
      <w:iCs/>
      <w:sz w:val="32"/>
      <w:szCs w:val="28"/>
    </w:rPr>
  </w:style>
  <w:style w:type="paragraph" w:styleId="ListNumber">
    <w:name w:val="List Number"/>
    <w:basedOn w:val="Normal"/>
    <w:rsid w:val="00C14E26"/>
    <w:pPr>
      <w:numPr>
        <w:numId w:val="16"/>
      </w:numPr>
      <w:contextualSpacing/>
    </w:pPr>
    <w:rPr>
      <w:b/>
      <w:color w:val="339966"/>
      <w:sz w:val="40"/>
    </w:rPr>
  </w:style>
  <w:style w:type="paragraph" w:styleId="ListNumber2">
    <w:name w:val="List Number 2"/>
    <w:basedOn w:val="Normal"/>
    <w:rsid w:val="00C14E26"/>
    <w:pPr>
      <w:numPr>
        <w:numId w:val="17"/>
      </w:numPr>
      <w:contextualSpacing/>
    </w:pPr>
    <w:rPr>
      <w:b/>
      <w:color w:val="632423"/>
    </w:rPr>
  </w:style>
  <w:style w:type="paragraph" w:styleId="ListNumber3">
    <w:name w:val="List Number 3"/>
    <w:basedOn w:val="Normal"/>
    <w:rsid w:val="00C14E26"/>
    <w:pPr>
      <w:numPr>
        <w:numId w:val="18"/>
      </w:numPr>
      <w:contextualSpacing/>
    </w:pPr>
  </w:style>
  <w:style w:type="paragraph" w:styleId="ListNumber4">
    <w:name w:val="List Number 4"/>
    <w:basedOn w:val="Normal"/>
    <w:rsid w:val="00C14E26"/>
    <w:pPr>
      <w:numPr>
        <w:numId w:val="19"/>
      </w:numPr>
      <w:contextualSpacing/>
    </w:pPr>
  </w:style>
  <w:style w:type="paragraph" w:styleId="ListNumber5">
    <w:name w:val="List Number 5"/>
    <w:basedOn w:val="Normal"/>
    <w:rsid w:val="00C14E26"/>
    <w:pPr>
      <w:numPr>
        <w:numId w:val="20"/>
      </w:numPr>
      <w:contextualSpacing/>
    </w:pPr>
  </w:style>
  <w:style w:type="paragraph" w:customStyle="1" w:styleId="Publicationslist">
    <w:name w:val="Publications list"/>
    <w:basedOn w:val="Normal"/>
    <w:link w:val="PublicationslistChar"/>
    <w:qFormat/>
    <w:rsid w:val="00F501D8"/>
    <w:pPr>
      <w:numPr>
        <w:numId w:val="9"/>
      </w:numPr>
    </w:pPr>
    <w:rPr>
      <w:b/>
    </w:rPr>
  </w:style>
  <w:style w:type="paragraph" w:customStyle="1" w:styleId="StyleListBulletLinespacingMultiple115li">
    <w:name w:val="Style List Bullet + Line spacing:  Multiple 1.15 li"/>
    <w:basedOn w:val="ListBullet"/>
    <w:rsid w:val="0046575E"/>
    <w:pPr>
      <w:spacing w:line="264" w:lineRule="auto"/>
    </w:pPr>
    <w:rPr>
      <w:szCs w:val="20"/>
    </w:rPr>
  </w:style>
  <w:style w:type="character" w:customStyle="1" w:styleId="PublicationslistChar">
    <w:name w:val="Publications list Char"/>
    <w:link w:val="Publicationslist"/>
    <w:rsid w:val="00F501D8"/>
    <w:rPr>
      <w:rFonts w:ascii="Arial" w:hAnsi="Arial"/>
      <w:b/>
      <w:sz w:val="28"/>
      <w:szCs w:val="24"/>
    </w:rPr>
  </w:style>
  <w:style w:type="character" w:styleId="CommentReference">
    <w:name w:val="annotation reference"/>
    <w:rsid w:val="00D06343"/>
    <w:rPr>
      <w:sz w:val="16"/>
      <w:szCs w:val="16"/>
    </w:rPr>
  </w:style>
  <w:style w:type="paragraph" w:styleId="CommentText">
    <w:name w:val="annotation text"/>
    <w:basedOn w:val="Normal"/>
    <w:link w:val="CommentTextChar"/>
    <w:rsid w:val="00D06343"/>
    <w:rPr>
      <w:sz w:val="20"/>
      <w:szCs w:val="20"/>
    </w:rPr>
  </w:style>
  <w:style w:type="character" w:customStyle="1" w:styleId="CommentTextChar">
    <w:name w:val="Comment Text Char"/>
    <w:link w:val="CommentText"/>
    <w:rsid w:val="00D06343"/>
    <w:rPr>
      <w:rFonts w:ascii="Arial" w:hAnsi="Arial"/>
    </w:rPr>
  </w:style>
  <w:style w:type="paragraph" w:styleId="CommentSubject">
    <w:name w:val="annotation subject"/>
    <w:basedOn w:val="CommentText"/>
    <w:next w:val="CommentText"/>
    <w:link w:val="CommentSubjectChar"/>
    <w:rsid w:val="00D06343"/>
    <w:rPr>
      <w:b/>
      <w:bCs/>
    </w:rPr>
  </w:style>
  <w:style w:type="character" w:customStyle="1" w:styleId="CommentSubjectChar">
    <w:name w:val="Comment Subject Char"/>
    <w:link w:val="CommentSubject"/>
    <w:rsid w:val="00D06343"/>
    <w:rPr>
      <w:rFonts w:ascii="Arial" w:hAnsi="Arial"/>
      <w:b/>
      <w:bCs/>
    </w:rPr>
  </w:style>
  <w:style w:type="paragraph" w:styleId="BalloonText">
    <w:name w:val="Balloon Text"/>
    <w:basedOn w:val="Normal"/>
    <w:link w:val="BalloonTextChar"/>
    <w:rsid w:val="00D06343"/>
    <w:rPr>
      <w:rFonts w:ascii="Tahoma" w:hAnsi="Tahoma" w:cs="Tahoma"/>
      <w:sz w:val="16"/>
      <w:szCs w:val="16"/>
    </w:rPr>
  </w:style>
  <w:style w:type="character" w:customStyle="1" w:styleId="BalloonTextChar">
    <w:name w:val="Balloon Text Char"/>
    <w:link w:val="BalloonText"/>
    <w:rsid w:val="00D06343"/>
    <w:rPr>
      <w:rFonts w:ascii="Tahoma" w:hAnsi="Tahoma" w:cs="Tahoma"/>
      <w:sz w:val="16"/>
      <w:szCs w:val="16"/>
    </w:rPr>
  </w:style>
  <w:style w:type="paragraph" w:styleId="NormalWeb">
    <w:name w:val="Normal (Web)"/>
    <w:basedOn w:val="Normal"/>
    <w:uiPriority w:val="99"/>
    <w:unhideWhenUsed/>
    <w:rsid w:val="001476AD"/>
    <w:pPr>
      <w:spacing w:before="132" w:after="239"/>
    </w:pPr>
    <w:rPr>
      <w:rFonts w:ascii="Times New Roman" w:hAnsi="Times New Roman"/>
      <w:color w:val="3F4040"/>
      <w:sz w:val="23"/>
      <w:szCs w:val="23"/>
    </w:rPr>
  </w:style>
  <w:style w:type="paragraph" w:styleId="TOCHeading">
    <w:name w:val="TOC Heading"/>
    <w:basedOn w:val="Heading1"/>
    <w:next w:val="Normal"/>
    <w:uiPriority w:val="39"/>
    <w:unhideWhenUsed/>
    <w:qFormat/>
    <w:rsid w:val="00C26ED9"/>
    <w:pPr>
      <w:keepLines/>
      <w:spacing w:after="0" w:line="259" w:lineRule="auto"/>
      <w:outlineLvl w:val="9"/>
    </w:pPr>
    <w:rPr>
      <w:rFonts w:ascii="Calibri Light" w:hAnsi="Calibri Light"/>
      <w:b w:val="0"/>
      <w:bCs w:val="0"/>
      <w:color w:val="2E74B5"/>
      <w:kern w:val="0"/>
      <w:sz w:val="32"/>
      <w:lang w:val="en-US" w:eastAsia="en-US"/>
    </w:rPr>
  </w:style>
  <w:style w:type="paragraph" w:styleId="TOC1">
    <w:name w:val="toc 1"/>
    <w:basedOn w:val="Normal"/>
    <w:next w:val="Normal"/>
    <w:autoRedefine/>
    <w:uiPriority w:val="39"/>
    <w:rsid w:val="00387580"/>
    <w:pPr>
      <w:spacing w:before="120" w:after="120"/>
    </w:pPr>
    <w:rPr>
      <w:b/>
      <w:bCs/>
      <w:sz w:val="32"/>
      <w:szCs w:val="20"/>
    </w:rPr>
  </w:style>
  <w:style w:type="paragraph" w:styleId="TOC2">
    <w:name w:val="toc 2"/>
    <w:basedOn w:val="Normal"/>
    <w:next w:val="Normal"/>
    <w:autoRedefine/>
    <w:uiPriority w:val="39"/>
    <w:rsid w:val="00387580"/>
    <w:pPr>
      <w:spacing w:after="0"/>
      <w:ind w:left="278"/>
    </w:pPr>
    <w:rPr>
      <w:szCs w:val="20"/>
    </w:rPr>
  </w:style>
  <w:style w:type="paragraph" w:styleId="TOC3">
    <w:name w:val="toc 3"/>
    <w:basedOn w:val="Normal"/>
    <w:next w:val="Normal"/>
    <w:autoRedefine/>
    <w:uiPriority w:val="39"/>
    <w:rsid w:val="00387580"/>
    <w:pPr>
      <w:spacing w:after="0"/>
      <w:ind w:left="560"/>
    </w:pPr>
    <w:rPr>
      <w:iCs/>
      <w:sz w:val="26"/>
      <w:szCs w:val="20"/>
    </w:rPr>
  </w:style>
  <w:style w:type="paragraph" w:styleId="Subtitle0">
    <w:name w:val="Subtitle"/>
    <w:basedOn w:val="Normal"/>
    <w:next w:val="Normal"/>
    <w:link w:val="SubtitleChar0"/>
    <w:uiPriority w:val="11"/>
    <w:qFormat/>
    <w:rsid w:val="000E6FCD"/>
    <w:pPr>
      <w:numPr>
        <w:ilvl w:val="1"/>
      </w:numPr>
    </w:pPr>
    <w:rPr>
      <w:iCs/>
      <w:sz w:val="32"/>
    </w:rPr>
  </w:style>
  <w:style w:type="character" w:customStyle="1" w:styleId="SubtitleChar0">
    <w:name w:val="Subtitle Char"/>
    <w:link w:val="Subtitle0"/>
    <w:uiPriority w:val="11"/>
    <w:rsid w:val="000E6FCD"/>
    <w:rPr>
      <w:rFonts w:ascii="Arial" w:hAnsi="Arial"/>
      <w:iCs/>
      <w:sz w:val="32"/>
      <w:szCs w:val="24"/>
    </w:rPr>
  </w:style>
  <w:style w:type="character" w:styleId="Strong">
    <w:name w:val="Strong"/>
    <w:uiPriority w:val="22"/>
    <w:qFormat/>
    <w:rsid w:val="000E6FCD"/>
    <w:rPr>
      <w:b/>
      <w:bCs/>
    </w:rPr>
  </w:style>
  <w:style w:type="character" w:styleId="FollowedHyperlink">
    <w:name w:val="FollowedHyperlink"/>
    <w:rsid w:val="00E00243"/>
    <w:rPr>
      <w:color w:val="954F72"/>
      <w:u w:val="single"/>
    </w:rPr>
  </w:style>
  <w:style w:type="paragraph" w:styleId="TOC4">
    <w:name w:val="toc 4"/>
    <w:basedOn w:val="Normal"/>
    <w:next w:val="Normal"/>
    <w:autoRedefine/>
    <w:rsid w:val="001F0436"/>
    <w:pPr>
      <w:spacing w:after="0"/>
      <w:ind w:left="840"/>
    </w:pPr>
    <w:rPr>
      <w:rFonts w:ascii="Calibri" w:hAnsi="Calibri"/>
      <w:sz w:val="18"/>
      <w:szCs w:val="18"/>
    </w:rPr>
  </w:style>
  <w:style w:type="paragraph" w:styleId="TOC5">
    <w:name w:val="toc 5"/>
    <w:basedOn w:val="Normal"/>
    <w:next w:val="Normal"/>
    <w:autoRedefine/>
    <w:rsid w:val="001F0436"/>
    <w:pPr>
      <w:spacing w:after="0"/>
      <w:ind w:left="1120"/>
    </w:pPr>
    <w:rPr>
      <w:rFonts w:ascii="Calibri" w:hAnsi="Calibri"/>
      <w:sz w:val="18"/>
      <w:szCs w:val="18"/>
    </w:rPr>
  </w:style>
  <w:style w:type="paragraph" w:styleId="TOC6">
    <w:name w:val="toc 6"/>
    <w:basedOn w:val="Normal"/>
    <w:next w:val="Normal"/>
    <w:autoRedefine/>
    <w:rsid w:val="001F0436"/>
    <w:pPr>
      <w:spacing w:after="0"/>
      <w:ind w:left="1400"/>
    </w:pPr>
    <w:rPr>
      <w:rFonts w:ascii="Calibri" w:hAnsi="Calibri"/>
      <w:sz w:val="18"/>
      <w:szCs w:val="18"/>
    </w:rPr>
  </w:style>
  <w:style w:type="paragraph" w:styleId="TOC7">
    <w:name w:val="toc 7"/>
    <w:basedOn w:val="Normal"/>
    <w:next w:val="Normal"/>
    <w:autoRedefine/>
    <w:rsid w:val="001F0436"/>
    <w:pPr>
      <w:spacing w:after="0"/>
      <w:ind w:left="1680"/>
    </w:pPr>
    <w:rPr>
      <w:rFonts w:ascii="Calibri" w:hAnsi="Calibri"/>
      <w:sz w:val="18"/>
      <w:szCs w:val="18"/>
    </w:rPr>
  </w:style>
  <w:style w:type="paragraph" w:styleId="TOC8">
    <w:name w:val="toc 8"/>
    <w:basedOn w:val="Normal"/>
    <w:next w:val="Normal"/>
    <w:autoRedefine/>
    <w:rsid w:val="001F0436"/>
    <w:pPr>
      <w:spacing w:after="0"/>
      <w:ind w:left="1960"/>
    </w:pPr>
    <w:rPr>
      <w:rFonts w:ascii="Calibri" w:hAnsi="Calibri"/>
      <w:sz w:val="18"/>
      <w:szCs w:val="18"/>
    </w:rPr>
  </w:style>
  <w:style w:type="paragraph" w:styleId="TOC9">
    <w:name w:val="toc 9"/>
    <w:basedOn w:val="Normal"/>
    <w:next w:val="Normal"/>
    <w:autoRedefine/>
    <w:rsid w:val="001F0436"/>
    <w:pPr>
      <w:spacing w:after="0"/>
      <w:ind w:left="2240"/>
    </w:pPr>
    <w:rPr>
      <w:rFonts w:ascii="Calibri" w:hAnsi="Calibri"/>
      <w:sz w:val="18"/>
      <w:szCs w:val="18"/>
    </w:rPr>
  </w:style>
  <w:style w:type="character" w:styleId="UnresolvedMention">
    <w:name w:val="Unresolved Mention"/>
    <w:basedOn w:val="DefaultParagraphFont"/>
    <w:uiPriority w:val="99"/>
    <w:semiHidden/>
    <w:unhideWhenUsed/>
    <w:rsid w:val="00591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97592">
      <w:bodyDiv w:val="1"/>
      <w:marLeft w:val="0"/>
      <w:marRight w:val="0"/>
      <w:marTop w:val="0"/>
      <w:marBottom w:val="0"/>
      <w:divBdr>
        <w:top w:val="none" w:sz="0" w:space="0" w:color="auto"/>
        <w:left w:val="none" w:sz="0" w:space="0" w:color="auto"/>
        <w:bottom w:val="none" w:sz="0" w:space="0" w:color="auto"/>
        <w:right w:val="none" w:sz="0" w:space="0" w:color="auto"/>
      </w:divBdr>
      <w:divsChild>
        <w:div w:id="1035499142">
          <w:marLeft w:val="0"/>
          <w:marRight w:val="0"/>
          <w:marTop w:val="0"/>
          <w:marBottom w:val="0"/>
          <w:divBdr>
            <w:top w:val="none" w:sz="0" w:space="0" w:color="auto"/>
            <w:left w:val="none" w:sz="0" w:space="0" w:color="auto"/>
            <w:bottom w:val="none" w:sz="0" w:space="0" w:color="auto"/>
            <w:right w:val="none" w:sz="0" w:space="0" w:color="auto"/>
          </w:divBdr>
        </w:div>
      </w:divsChild>
    </w:div>
    <w:div w:id="724331558">
      <w:bodyDiv w:val="1"/>
      <w:marLeft w:val="0"/>
      <w:marRight w:val="0"/>
      <w:marTop w:val="0"/>
      <w:marBottom w:val="0"/>
      <w:divBdr>
        <w:top w:val="none" w:sz="0" w:space="0" w:color="auto"/>
        <w:left w:val="none" w:sz="0" w:space="0" w:color="auto"/>
        <w:bottom w:val="none" w:sz="0" w:space="0" w:color="auto"/>
        <w:right w:val="none" w:sz="0" w:space="0" w:color="auto"/>
      </w:divBdr>
    </w:div>
    <w:div w:id="1146123363">
      <w:bodyDiv w:val="1"/>
      <w:marLeft w:val="0"/>
      <w:marRight w:val="0"/>
      <w:marTop w:val="0"/>
      <w:marBottom w:val="0"/>
      <w:divBdr>
        <w:top w:val="none" w:sz="0" w:space="0" w:color="auto"/>
        <w:left w:val="none" w:sz="0" w:space="0" w:color="auto"/>
        <w:bottom w:val="none" w:sz="0" w:space="0" w:color="auto"/>
        <w:right w:val="none" w:sz="0" w:space="0" w:color="auto"/>
      </w:divBdr>
    </w:div>
    <w:div w:id="1599752707">
      <w:bodyDiv w:val="1"/>
      <w:marLeft w:val="0"/>
      <w:marRight w:val="0"/>
      <w:marTop w:val="0"/>
      <w:marBottom w:val="0"/>
      <w:divBdr>
        <w:top w:val="none" w:sz="0" w:space="0" w:color="auto"/>
        <w:left w:val="none" w:sz="0" w:space="0" w:color="auto"/>
        <w:bottom w:val="none" w:sz="0" w:space="0" w:color="auto"/>
        <w:right w:val="none" w:sz="0" w:space="0" w:color="auto"/>
      </w:divBdr>
    </w:div>
    <w:div w:id="1847087298">
      <w:bodyDiv w:val="1"/>
      <w:marLeft w:val="0"/>
      <w:marRight w:val="0"/>
      <w:marTop w:val="0"/>
      <w:marBottom w:val="0"/>
      <w:divBdr>
        <w:top w:val="none" w:sz="0" w:space="0" w:color="auto"/>
        <w:left w:val="none" w:sz="0" w:space="0" w:color="auto"/>
        <w:bottom w:val="none" w:sz="0" w:space="0" w:color="auto"/>
        <w:right w:val="none" w:sz="0" w:space="0" w:color="auto"/>
      </w:divBdr>
      <w:divsChild>
        <w:div w:id="6063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html.com/" TargetMode="External"/><Relationship Id="rId26" Type="http://schemas.openxmlformats.org/officeDocument/2006/relationships/hyperlink" Target="http://www.thesitewizard.com/css/switch-alternate-css-styles.shtml" TargetMode="External"/><Relationship Id="rId39" Type="http://schemas.openxmlformats.org/officeDocument/2006/relationships/hyperlink" Target="http://www.w3schools.com/tags/ref_colornames.asp" TargetMode="External"/><Relationship Id="rId21" Type="http://schemas.openxmlformats.org/officeDocument/2006/relationships/hyperlink" Target="https://www.w3.org/TR/WCAG20/" TargetMode="External"/><Relationship Id="rId34" Type="http://schemas.openxmlformats.org/officeDocument/2006/relationships/hyperlink" Target="http://ncdae.org/resources/factsheets/cms.php" TargetMode="External"/><Relationship Id="rId42" Type="http://schemas.openxmlformats.org/officeDocument/2006/relationships/hyperlink" Target="http://ready.mobi/" TargetMode="External"/><Relationship Id="rId47" Type="http://schemas.openxmlformats.org/officeDocument/2006/relationships/hyperlink" Target="http://www.w3.org/WAI" TargetMode="Externa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sabilityscot.org.uk/making-information-accessible/training-resources-publications/" TargetMode="External"/><Relationship Id="rId29" Type="http://schemas.openxmlformats.org/officeDocument/2006/relationships/hyperlink" Target="https://webaim.org/techniques/captions/" TargetMode="External"/><Relationship Id="rId11" Type="http://schemas.openxmlformats.org/officeDocument/2006/relationships/footer" Target="footer1.xml"/><Relationship Id="rId24" Type="http://schemas.openxmlformats.org/officeDocument/2006/relationships/hyperlink" Target="https://www.rnib.org.uk/sight-loss-advice/equality-rights-and-employment/staying-work/assistive-technology" TargetMode="External"/><Relationship Id="rId32" Type="http://schemas.openxmlformats.org/officeDocument/2006/relationships/hyperlink" Target="https://www.nomensa.com/blog/bs8878-web-accessibility-code-of-practice" TargetMode="External"/><Relationship Id="rId37" Type="http://schemas.openxmlformats.org/officeDocument/2006/relationships/hyperlink" Target="http://www.css-validator.org" TargetMode="External"/><Relationship Id="rId40" Type="http://schemas.openxmlformats.org/officeDocument/2006/relationships/hyperlink" Target="http://webaim.org/resources/contrastchecker" TargetMode="External"/><Relationship Id="rId45" Type="http://schemas.openxmlformats.org/officeDocument/2006/relationships/hyperlink" Target="http://www.rnib.org.uk"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nvaccess.org" TargetMode="External"/><Relationship Id="rId28" Type="http://schemas.openxmlformats.org/officeDocument/2006/relationships/hyperlink" Target="https://reciteme.com/" TargetMode="External"/><Relationship Id="rId36" Type="http://schemas.openxmlformats.org/officeDocument/2006/relationships/hyperlink" Target="http://www.jimbyrne.co.uk/category/tendering-documents" TargetMode="External"/><Relationship Id="rId49" Type="http://schemas.openxmlformats.org/officeDocument/2006/relationships/hyperlink" Target="http://www.disabilityscot.org.uk" TargetMode="External"/><Relationship Id="rId10" Type="http://schemas.openxmlformats.org/officeDocument/2006/relationships/header" Target="header2.xml"/><Relationship Id="rId19" Type="http://schemas.openxmlformats.org/officeDocument/2006/relationships/hyperlink" Target="http://www.w3.org" TargetMode="External"/><Relationship Id="rId31" Type="http://schemas.openxmlformats.org/officeDocument/2006/relationships/hyperlink" Target="http://www.w3.org" TargetMode="External"/><Relationship Id="rId44" Type="http://schemas.openxmlformats.org/officeDocument/2006/relationships/hyperlink" Target="http://www.jimbyrne.co.uk/category/webaccessibilityblo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freedomscientific.com/Products/Blindness/JAWS" TargetMode="External"/><Relationship Id="rId27" Type="http://schemas.openxmlformats.org/officeDocument/2006/relationships/hyperlink" Target="https://www.texthelp.com/en-gb/products/reachdeck/try-reachdeck/" TargetMode="External"/><Relationship Id="rId30" Type="http://schemas.openxmlformats.org/officeDocument/2006/relationships/hyperlink" Target="https://www.youtube.com/watch?v=Ngf8vgrvdz4" TargetMode="External"/><Relationship Id="rId35" Type="http://schemas.openxmlformats.org/officeDocument/2006/relationships/hyperlink" Target="http://www.w3.org/WAI/tutorials" TargetMode="External"/><Relationship Id="rId43" Type="http://schemas.openxmlformats.org/officeDocument/2006/relationships/hyperlink" Target="http://www.cynthiasays.com" TargetMode="External"/><Relationship Id="rId48" Type="http://schemas.openxmlformats.org/officeDocument/2006/relationships/hyperlink" Target="mailto:info@disabilityscot.org.uk"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w3.org/WAI/tutorials/page-structure/headings/" TargetMode="External"/><Relationship Id="rId25" Type="http://schemas.openxmlformats.org/officeDocument/2006/relationships/hyperlink" Target="https://mcmw.abilitynet.org.uk/category/using-your-own-stylesheets" TargetMode="External"/><Relationship Id="rId33" Type="http://schemas.openxmlformats.org/officeDocument/2006/relationships/hyperlink" Target="http://www.w3.org/People/Matt/Papers/XML2003.html" TargetMode="External"/><Relationship Id="rId38" Type="http://schemas.openxmlformats.org/officeDocument/2006/relationships/hyperlink" Target="https://validator.w3.org/" TargetMode="External"/><Relationship Id="rId46" Type="http://schemas.openxmlformats.org/officeDocument/2006/relationships/hyperlink" Target="http://www.webaim.org" TargetMode="External"/><Relationship Id="rId20" Type="http://schemas.openxmlformats.org/officeDocument/2006/relationships/hyperlink" Target="https://www.nomensa.com/blog/bs8878-web-accessibility-code-of-practice" TargetMode="External"/><Relationship Id="rId41" Type="http://schemas.openxmlformats.org/officeDocument/2006/relationships/hyperlink" Target="http://www.browserstack.com/screenshot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6ACB-EE20-4E4C-B10D-BC174B2D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Making Services Accessible</vt:lpstr>
    </vt:vector>
  </TitlesOfParts>
  <Company>GCU</Company>
  <LinksUpToDate>false</LinksUpToDate>
  <CharactersWithSpaces>20706</CharactersWithSpaces>
  <SharedDoc>false</SharedDoc>
  <HLinks>
    <vt:vector size="420" baseType="variant">
      <vt:variant>
        <vt:i4>3539000</vt:i4>
      </vt:variant>
      <vt:variant>
        <vt:i4>300</vt:i4>
      </vt:variant>
      <vt:variant>
        <vt:i4>0</vt:i4>
      </vt:variant>
      <vt:variant>
        <vt:i4>5</vt:i4>
      </vt:variant>
      <vt:variant>
        <vt:lpwstr>http://www.saifscotland.org.uk/</vt:lpwstr>
      </vt:variant>
      <vt:variant>
        <vt:lpwstr/>
      </vt:variant>
      <vt:variant>
        <vt:i4>5701672</vt:i4>
      </vt:variant>
      <vt:variant>
        <vt:i4>297</vt:i4>
      </vt:variant>
      <vt:variant>
        <vt:i4>0</vt:i4>
      </vt:variant>
      <vt:variant>
        <vt:i4>5</vt:i4>
      </vt:variant>
      <vt:variant>
        <vt:lpwstr>mailto:saifscotland@scvo.org.uk</vt:lpwstr>
      </vt:variant>
      <vt:variant>
        <vt:lpwstr/>
      </vt:variant>
      <vt:variant>
        <vt:i4>5111836</vt:i4>
      </vt:variant>
      <vt:variant>
        <vt:i4>294</vt:i4>
      </vt:variant>
      <vt:variant>
        <vt:i4>0</vt:i4>
      </vt:variant>
      <vt:variant>
        <vt:i4>5</vt:i4>
      </vt:variant>
      <vt:variant>
        <vt:lpwstr>http://www.w3.org/WAI</vt:lpwstr>
      </vt:variant>
      <vt:variant>
        <vt:lpwstr/>
      </vt:variant>
      <vt:variant>
        <vt:i4>2359345</vt:i4>
      </vt:variant>
      <vt:variant>
        <vt:i4>291</vt:i4>
      </vt:variant>
      <vt:variant>
        <vt:i4>0</vt:i4>
      </vt:variant>
      <vt:variant>
        <vt:i4>5</vt:i4>
      </vt:variant>
      <vt:variant>
        <vt:lpwstr>http://www.webaim.org/</vt:lpwstr>
      </vt:variant>
      <vt:variant>
        <vt:lpwstr/>
      </vt:variant>
      <vt:variant>
        <vt:i4>2687009</vt:i4>
      </vt:variant>
      <vt:variant>
        <vt:i4>288</vt:i4>
      </vt:variant>
      <vt:variant>
        <vt:i4>0</vt:i4>
      </vt:variant>
      <vt:variant>
        <vt:i4>5</vt:i4>
      </vt:variant>
      <vt:variant>
        <vt:lpwstr>http://www.rnib.org.uk/</vt:lpwstr>
      </vt:variant>
      <vt:variant>
        <vt:lpwstr/>
      </vt:variant>
      <vt:variant>
        <vt:i4>2424879</vt:i4>
      </vt:variant>
      <vt:variant>
        <vt:i4>285</vt:i4>
      </vt:variant>
      <vt:variant>
        <vt:i4>0</vt:i4>
      </vt:variant>
      <vt:variant>
        <vt:i4>5</vt:i4>
      </vt:variant>
      <vt:variant>
        <vt:lpwstr>http://www.jimbyrne.co.uk/category/webaccessibilityblog</vt:lpwstr>
      </vt:variant>
      <vt:variant>
        <vt:lpwstr/>
      </vt:variant>
      <vt:variant>
        <vt:i4>3342463</vt:i4>
      </vt:variant>
      <vt:variant>
        <vt:i4>282</vt:i4>
      </vt:variant>
      <vt:variant>
        <vt:i4>0</vt:i4>
      </vt:variant>
      <vt:variant>
        <vt:i4>5</vt:i4>
      </vt:variant>
      <vt:variant>
        <vt:lpwstr>http://www.cynthiasays.com/</vt:lpwstr>
      </vt:variant>
      <vt:variant>
        <vt:lpwstr/>
      </vt:variant>
      <vt:variant>
        <vt:i4>3211370</vt:i4>
      </vt:variant>
      <vt:variant>
        <vt:i4>279</vt:i4>
      </vt:variant>
      <vt:variant>
        <vt:i4>0</vt:i4>
      </vt:variant>
      <vt:variant>
        <vt:i4>5</vt:i4>
      </vt:variant>
      <vt:variant>
        <vt:lpwstr>http://quirktools.com/screenfly</vt:lpwstr>
      </vt:variant>
      <vt:variant>
        <vt:lpwstr/>
      </vt:variant>
      <vt:variant>
        <vt:i4>6357024</vt:i4>
      </vt:variant>
      <vt:variant>
        <vt:i4>276</vt:i4>
      </vt:variant>
      <vt:variant>
        <vt:i4>0</vt:i4>
      </vt:variant>
      <vt:variant>
        <vt:i4>5</vt:i4>
      </vt:variant>
      <vt:variant>
        <vt:lpwstr>http://ready.mobi/</vt:lpwstr>
      </vt:variant>
      <vt:variant>
        <vt:lpwstr/>
      </vt:variant>
      <vt:variant>
        <vt:i4>2752575</vt:i4>
      </vt:variant>
      <vt:variant>
        <vt:i4>273</vt:i4>
      </vt:variant>
      <vt:variant>
        <vt:i4>0</vt:i4>
      </vt:variant>
      <vt:variant>
        <vt:i4>5</vt:i4>
      </vt:variant>
      <vt:variant>
        <vt:lpwstr>http://www.browserstack.com/screenshots</vt:lpwstr>
      </vt:variant>
      <vt:variant>
        <vt:lpwstr/>
      </vt:variant>
      <vt:variant>
        <vt:i4>7733357</vt:i4>
      </vt:variant>
      <vt:variant>
        <vt:i4>270</vt:i4>
      </vt:variant>
      <vt:variant>
        <vt:i4>0</vt:i4>
      </vt:variant>
      <vt:variant>
        <vt:i4>5</vt:i4>
      </vt:variant>
      <vt:variant>
        <vt:lpwstr>http://webaim.org/resources/contrastchecker</vt:lpwstr>
      </vt:variant>
      <vt:variant>
        <vt:lpwstr/>
      </vt:variant>
      <vt:variant>
        <vt:i4>7733251</vt:i4>
      </vt:variant>
      <vt:variant>
        <vt:i4>267</vt:i4>
      </vt:variant>
      <vt:variant>
        <vt:i4>0</vt:i4>
      </vt:variant>
      <vt:variant>
        <vt:i4>5</vt:i4>
      </vt:variant>
      <vt:variant>
        <vt:lpwstr>http://www.w3schools.com/tags/ref_colorgroups.asp</vt:lpwstr>
      </vt:variant>
      <vt:variant>
        <vt:lpwstr/>
      </vt:variant>
      <vt:variant>
        <vt:i4>3276879</vt:i4>
      </vt:variant>
      <vt:variant>
        <vt:i4>264</vt:i4>
      </vt:variant>
      <vt:variant>
        <vt:i4>0</vt:i4>
      </vt:variant>
      <vt:variant>
        <vt:i4>5</vt:i4>
      </vt:variant>
      <vt:variant>
        <vt:lpwstr>http://www.w3schools.com/tags/ref_colornames.asp</vt:lpwstr>
      </vt:variant>
      <vt:variant>
        <vt:lpwstr/>
      </vt:variant>
      <vt:variant>
        <vt:i4>131091</vt:i4>
      </vt:variant>
      <vt:variant>
        <vt:i4>261</vt:i4>
      </vt:variant>
      <vt:variant>
        <vt:i4>0</vt:i4>
      </vt:variant>
      <vt:variant>
        <vt:i4>5</vt:i4>
      </vt:variant>
      <vt:variant>
        <vt:lpwstr>https://validator.w3.org/</vt:lpwstr>
      </vt:variant>
      <vt:variant>
        <vt:lpwstr/>
      </vt:variant>
      <vt:variant>
        <vt:i4>4915284</vt:i4>
      </vt:variant>
      <vt:variant>
        <vt:i4>258</vt:i4>
      </vt:variant>
      <vt:variant>
        <vt:i4>0</vt:i4>
      </vt:variant>
      <vt:variant>
        <vt:i4>5</vt:i4>
      </vt:variant>
      <vt:variant>
        <vt:lpwstr>http://www.css-validator.org/</vt:lpwstr>
      </vt:variant>
      <vt:variant>
        <vt:lpwstr/>
      </vt:variant>
      <vt:variant>
        <vt:i4>3407996</vt:i4>
      </vt:variant>
      <vt:variant>
        <vt:i4>255</vt:i4>
      </vt:variant>
      <vt:variant>
        <vt:i4>0</vt:i4>
      </vt:variant>
      <vt:variant>
        <vt:i4>5</vt:i4>
      </vt:variant>
      <vt:variant>
        <vt:lpwstr>http://www.jimbyrne.co.uk/category/tendering-documents</vt:lpwstr>
      </vt:variant>
      <vt:variant>
        <vt:lpwstr/>
      </vt:variant>
      <vt:variant>
        <vt:i4>8257638</vt:i4>
      </vt:variant>
      <vt:variant>
        <vt:i4>252</vt:i4>
      </vt:variant>
      <vt:variant>
        <vt:i4>0</vt:i4>
      </vt:variant>
      <vt:variant>
        <vt:i4>5</vt:i4>
      </vt:variant>
      <vt:variant>
        <vt:lpwstr>http://www.w3.org/WAI/tutorials</vt:lpwstr>
      </vt:variant>
      <vt:variant>
        <vt:lpwstr/>
      </vt:variant>
      <vt:variant>
        <vt:i4>4915265</vt:i4>
      </vt:variant>
      <vt:variant>
        <vt:i4>249</vt:i4>
      </vt:variant>
      <vt:variant>
        <vt:i4>0</vt:i4>
      </vt:variant>
      <vt:variant>
        <vt:i4>5</vt:i4>
      </vt:variant>
      <vt:variant>
        <vt:lpwstr>http://ncdae.org/resources/factsheets/cms.php</vt:lpwstr>
      </vt:variant>
      <vt:variant>
        <vt:lpwstr/>
      </vt:variant>
      <vt:variant>
        <vt:i4>852057</vt:i4>
      </vt:variant>
      <vt:variant>
        <vt:i4>246</vt:i4>
      </vt:variant>
      <vt:variant>
        <vt:i4>0</vt:i4>
      </vt:variant>
      <vt:variant>
        <vt:i4>5</vt:i4>
      </vt:variant>
      <vt:variant>
        <vt:lpwstr>http://evengrounds.com/articles/How-to-choose-an-accessible-content-management-system</vt:lpwstr>
      </vt:variant>
      <vt:variant>
        <vt:lpwstr/>
      </vt:variant>
      <vt:variant>
        <vt:i4>786506</vt:i4>
      </vt:variant>
      <vt:variant>
        <vt:i4>243</vt:i4>
      </vt:variant>
      <vt:variant>
        <vt:i4>0</vt:i4>
      </vt:variant>
      <vt:variant>
        <vt:i4>5</vt:i4>
      </vt:variant>
      <vt:variant>
        <vt:lpwstr>http://www.w3.org/People/Matt/Papers/XML2003.html</vt:lpwstr>
      </vt:variant>
      <vt:variant>
        <vt:lpwstr/>
      </vt:variant>
      <vt:variant>
        <vt:i4>5111811</vt:i4>
      </vt:variant>
      <vt:variant>
        <vt:i4>240</vt:i4>
      </vt:variant>
      <vt:variant>
        <vt:i4>0</vt:i4>
      </vt:variant>
      <vt:variant>
        <vt:i4>5</vt:i4>
      </vt:variant>
      <vt:variant>
        <vt:lpwstr>http://www.access8878.co.uk/</vt:lpwstr>
      </vt:variant>
      <vt:variant>
        <vt:lpwstr/>
      </vt:variant>
      <vt:variant>
        <vt:i4>3080299</vt:i4>
      </vt:variant>
      <vt:variant>
        <vt:i4>237</vt:i4>
      </vt:variant>
      <vt:variant>
        <vt:i4>0</vt:i4>
      </vt:variant>
      <vt:variant>
        <vt:i4>5</vt:i4>
      </vt:variant>
      <vt:variant>
        <vt:lpwstr>http://www.w3.org/</vt:lpwstr>
      </vt:variant>
      <vt:variant>
        <vt:lpwstr/>
      </vt:variant>
      <vt:variant>
        <vt:i4>3604523</vt:i4>
      </vt:variant>
      <vt:variant>
        <vt:i4>234</vt:i4>
      </vt:variant>
      <vt:variant>
        <vt:i4>0</vt:i4>
      </vt:variant>
      <vt:variant>
        <vt:i4>5</vt:i4>
      </vt:variant>
      <vt:variant>
        <vt:lpwstr>https://support.google.com/youtube</vt:lpwstr>
      </vt:variant>
      <vt:variant>
        <vt:lpwstr/>
      </vt:variant>
      <vt:variant>
        <vt:i4>5374032</vt:i4>
      </vt:variant>
      <vt:variant>
        <vt:i4>231</vt:i4>
      </vt:variant>
      <vt:variant>
        <vt:i4>0</vt:i4>
      </vt:variant>
      <vt:variant>
        <vt:i4>5</vt:i4>
      </vt:variant>
      <vt:variant>
        <vt:lpwstr>http://webaim.org/techniques/captions</vt:lpwstr>
      </vt:variant>
      <vt:variant>
        <vt:lpwstr/>
      </vt:variant>
      <vt:variant>
        <vt:i4>1966099</vt:i4>
      </vt:variant>
      <vt:variant>
        <vt:i4>228</vt:i4>
      </vt:variant>
      <vt:variant>
        <vt:i4>0</vt:i4>
      </vt:variant>
      <vt:variant>
        <vt:i4>5</vt:i4>
      </vt:variant>
      <vt:variant>
        <vt:lpwstr>http://www.roktalk.co.uk/</vt:lpwstr>
      </vt:variant>
      <vt:variant>
        <vt:lpwstr/>
      </vt:variant>
      <vt:variant>
        <vt:i4>5046354</vt:i4>
      </vt:variant>
      <vt:variant>
        <vt:i4>225</vt:i4>
      </vt:variant>
      <vt:variant>
        <vt:i4>0</vt:i4>
      </vt:variant>
      <vt:variant>
        <vt:i4>5</vt:i4>
      </vt:variant>
      <vt:variant>
        <vt:lpwstr>http://www.reciteme.com/</vt:lpwstr>
      </vt:variant>
      <vt:variant>
        <vt:lpwstr/>
      </vt:variant>
      <vt:variant>
        <vt:i4>3211368</vt:i4>
      </vt:variant>
      <vt:variant>
        <vt:i4>222</vt:i4>
      </vt:variant>
      <vt:variant>
        <vt:i4>0</vt:i4>
      </vt:variant>
      <vt:variant>
        <vt:i4>5</vt:i4>
      </vt:variant>
      <vt:variant>
        <vt:lpwstr>http://www.browsealoud.com/</vt:lpwstr>
      </vt:variant>
      <vt:variant>
        <vt:lpwstr/>
      </vt:variant>
      <vt:variant>
        <vt:i4>7340078</vt:i4>
      </vt:variant>
      <vt:variant>
        <vt:i4>219</vt:i4>
      </vt:variant>
      <vt:variant>
        <vt:i4>0</vt:i4>
      </vt:variant>
      <vt:variant>
        <vt:i4>5</vt:i4>
      </vt:variant>
      <vt:variant>
        <vt:lpwstr>http://www.thesitewizard.com/css/switch-alternate-css-styles.shtml</vt:lpwstr>
      </vt:variant>
      <vt:variant>
        <vt:lpwstr/>
      </vt:variant>
      <vt:variant>
        <vt:i4>7405620</vt:i4>
      </vt:variant>
      <vt:variant>
        <vt:i4>216</vt:i4>
      </vt:variant>
      <vt:variant>
        <vt:i4>0</vt:i4>
      </vt:variant>
      <vt:variant>
        <vt:i4>5</vt:i4>
      </vt:variant>
      <vt:variant>
        <vt:lpwstr>https://mcmw.abilitynet.org.uk/category/using-your-own-stylesheets</vt:lpwstr>
      </vt:variant>
      <vt:variant>
        <vt:lpwstr/>
      </vt:variant>
      <vt:variant>
        <vt:i4>2687009</vt:i4>
      </vt:variant>
      <vt:variant>
        <vt:i4>213</vt:i4>
      </vt:variant>
      <vt:variant>
        <vt:i4>0</vt:i4>
      </vt:variant>
      <vt:variant>
        <vt:i4>5</vt:i4>
      </vt:variant>
      <vt:variant>
        <vt:lpwstr>http://www.rnib.org.uk/</vt:lpwstr>
      </vt:variant>
      <vt:variant>
        <vt:lpwstr/>
      </vt:variant>
      <vt:variant>
        <vt:i4>4653147</vt:i4>
      </vt:variant>
      <vt:variant>
        <vt:i4>210</vt:i4>
      </vt:variant>
      <vt:variant>
        <vt:i4>0</vt:i4>
      </vt:variant>
      <vt:variant>
        <vt:i4>5</vt:i4>
      </vt:variant>
      <vt:variant>
        <vt:lpwstr>http://www.nvaccess.org/</vt:lpwstr>
      </vt:variant>
      <vt:variant>
        <vt:lpwstr/>
      </vt:variant>
      <vt:variant>
        <vt:i4>4915280</vt:i4>
      </vt:variant>
      <vt:variant>
        <vt:i4>207</vt:i4>
      </vt:variant>
      <vt:variant>
        <vt:i4>0</vt:i4>
      </vt:variant>
      <vt:variant>
        <vt:i4>5</vt:i4>
      </vt:variant>
      <vt:variant>
        <vt:lpwstr>http://www.freedomscientific.com/Products/Blindness/JAWS</vt:lpwstr>
      </vt:variant>
      <vt:variant>
        <vt:lpwstr/>
      </vt:variant>
      <vt:variant>
        <vt:i4>7929908</vt:i4>
      </vt:variant>
      <vt:variant>
        <vt:i4>204</vt:i4>
      </vt:variant>
      <vt:variant>
        <vt:i4>0</vt:i4>
      </vt:variant>
      <vt:variant>
        <vt:i4>5</vt:i4>
      </vt:variant>
      <vt:variant>
        <vt:lpwstr>http://www.w3.org/TR/WCAG20</vt:lpwstr>
      </vt:variant>
      <vt:variant>
        <vt:lpwstr/>
      </vt:variant>
      <vt:variant>
        <vt:i4>5111811</vt:i4>
      </vt:variant>
      <vt:variant>
        <vt:i4>201</vt:i4>
      </vt:variant>
      <vt:variant>
        <vt:i4>0</vt:i4>
      </vt:variant>
      <vt:variant>
        <vt:i4>5</vt:i4>
      </vt:variant>
      <vt:variant>
        <vt:lpwstr>http://www.access8878.co.uk/</vt:lpwstr>
      </vt:variant>
      <vt:variant>
        <vt:lpwstr/>
      </vt:variant>
      <vt:variant>
        <vt:i4>3080299</vt:i4>
      </vt:variant>
      <vt:variant>
        <vt:i4>198</vt:i4>
      </vt:variant>
      <vt:variant>
        <vt:i4>0</vt:i4>
      </vt:variant>
      <vt:variant>
        <vt:i4>5</vt:i4>
      </vt:variant>
      <vt:variant>
        <vt:lpwstr>http://www.w3.org/</vt:lpwstr>
      </vt:variant>
      <vt:variant>
        <vt:lpwstr/>
      </vt:variant>
      <vt:variant>
        <vt:i4>7405667</vt:i4>
      </vt:variant>
      <vt:variant>
        <vt:i4>195</vt:i4>
      </vt:variant>
      <vt:variant>
        <vt:i4>0</vt:i4>
      </vt:variant>
      <vt:variant>
        <vt:i4>5</vt:i4>
      </vt:variant>
      <vt:variant>
        <vt:lpwstr>http://www.htmldog.com/guides/html/beginner</vt:lpwstr>
      </vt:variant>
      <vt:variant>
        <vt:lpwstr/>
      </vt:variant>
      <vt:variant>
        <vt:i4>2818101</vt:i4>
      </vt:variant>
      <vt:variant>
        <vt:i4>192</vt:i4>
      </vt:variant>
      <vt:variant>
        <vt:i4>0</vt:i4>
      </vt:variant>
      <vt:variant>
        <vt:i4>5</vt:i4>
      </vt:variant>
      <vt:variant>
        <vt:lpwstr>http://www.htmldog.com/guides/css/beginner</vt:lpwstr>
      </vt:variant>
      <vt:variant>
        <vt:lpwstr/>
      </vt:variant>
      <vt:variant>
        <vt:i4>393272</vt:i4>
      </vt:variant>
      <vt:variant>
        <vt:i4>189</vt:i4>
      </vt:variant>
      <vt:variant>
        <vt:i4>0</vt:i4>
      </vt:variant>
      <vt:variant>
        <vt:i4>5</vt:i4>
      </vt:variant>
      <vt:variant>
        <vt:lpwstr/>
      </vt:variant>
      <vt:variant>
        <vt:lpwstr>_Why_Accessibility_is</vt:lpwstr>
      </vt:variant>
      <vt:variant>
        <vt:i4>6029315</vt:i4>
      </vt:variant>
      <vt:variant>
        <vt:i4>186</vt:i4>
      </vt:variant>
      <vt:variant>
        <vt:i4>0</vt:i4>
      </vt:variant>
      <vt:variant>
        <vt:i4>5</vt:i4>
      </vt:variant>
      <vt:variant>
        <vt:lpwstr>http://www.saifscotland.org.uk/information-and-advice</vt:lpwstr>
      </vt:variant>
      <vt:variant>
        <vt:lpwstr/>
      </vt:variant>
      <vt:variant>
        <vt:i4>6029315</vt:i4>
      </vt:variant>
      <vt:variant>
        <vt:i4>183</vt:i4>
      </vt:variant>
      <vt:variant>
        <vt:i4>0</vt:i4>
      </vt:variant>
      <vt:variant>
        <vt:i4>5</vt:i4>
      </vt:variant>
      <vt:variant>
        <vt:lpwstr>http://www.saifscotland.org.uk/information-and-advice</vt:lpwstr>
      </vt:variant>
      <vt:variant>
        <vt:lpwstr/>
      </vt:variant>
      <vt:variant>
        <vt:i4>1835059</vt:i4>
      </vt:variant>
      <vt:variant>
        <vt:i4>176</vt:i4>
      </vt:variant>
      <vt:variant>
        <vt:i4>0</vt:i4>
      </vt:variant>
      <vt:variant>
        <vt:i4>5</vt:i4>
      </vt:variant>
      <vt:variant>
        <vt:lpwstr/>
      </vt:variant>
      <vt:variant>
        <vt:lpwstr>_Toc436737285</vt:lpwstr>
      </vt:variant>
      <vt:variant>
        <vt:i4>1835059</vt:i4>
      </vt:variant>
      <vt:variant>
        <vt:i4>170</vt:i4>
      </vt:variant>
      <vt:variant>
        <vt:i4>0</vt:i4>
      </vt:variant>
      <vt:variant>
        <vt:i4>5</vt:i4>
      </vt:variant>
      <vt:variant>
        <vt:lpwstr/>
      </vt:variant>
      <vt:variant>
        <vt:lpwstr>_Toc436737284</vt:lpwstr>
      </vt:variant>
      <vt:variant>
        <vt:i4>1835059</vt:i4>
      </vt:variant>
      <vt:variant>
        <vt:i4>164</vt:i4>
      </vt:variant>
      <vt:variant>
        <vt:i4>0</vt:i4>
      </vt:variant>
      <vt:variant>
        <vt:i4>5</vt:i4>
      </vt:variant>
      <vt:variant>
        <vt:lpwstr/>
      </vt:variant>
      <vt:variant>
        <vt:lpwstr>_Toc436737283</vt:lpwstr>
      </vt:variant>
      <vt:variant>
        <vt:i4>1835059</vt:i4>
      </vt:variant>
      <vt:variant>
        <vt:i4>158</vt:i4>
      </vt:variant>
      <vt:variant>
        <vt:i4>0</vt:i4>
      </vt:variant>
      <vt:variant>
        <vt:i4>5</vt:i4>
      </vt:variant>
      <vt:variant>
        <vt:lpwstr/>
      </vt:variant>
      <vt:variant>
        <vt:lpwstr>_Toc436737282</vt:lpwstr>
      </vt:variant>
      <vt:variant>
        <vt:i4>1835059</vt:i4>
      </vt:variant>
      <vt:variant>
        <vt:i4>152</vt:i4>
      </vt:variant>
      <vt:variant>
        <vt:i4>0</vt:i4>
      </vt:variant>
      <vt:variant>
        <vt:i4>5</vt:i4>
      </vt:variant>
      <vt:variant>
        <vt:lpwstr/>
      </vt:variant>
      <vt:variant>
        <vt:lpwstr>_Toc436737281</vt:lpwstr>
      </vt:variant>
      <vt:variant>
        <vt:i4>1835059</vt:i4>
      </vt:variant>
      <vt:variant>
        <vt:i4>146</vt:i4>
      </vt:variant>
      <vt:variant>
        <vt:i4>0</vt:i4>
      </vt:variant>
      <vt:variant>
        <vt:i4>5</vt:i4>
      </vt:variant>
      <vt:variant>
        <vt:lpwstr/>
      </vt:variant>
      <vt:variant>
        <vt:lpwstr>_Toc436737280</vt:lpwstr>
      </vt:variant>
      <vt:variant>
        <vt:i4>1245235</vt:i4>
      </vt:variant>
      <vt:variant>
        <vt:i4>140</vt:i4>
      </vt:variant>
      <vt:variant>
        <vt:i4>0</vt:i4>
      </vt:variant>
      <vt:variant>
        <vt:i4>5</vt:i4>
      </vt:variant>
      <vt:variant>
        <vt:lpwstr/>
      </vt:variant>
      <vt:variant>
        <vt:lpwstr>_Toc436737279</vt:lpwstr>
      </vt:variant>
      <vt:variant>
        <vt:i4>1245235</vt:i4>
      </vt:variant>
      <vt:variant>
        <vt:i4>134</vt:i4>
      </vt:variant>
      <vt:variant>
        <vt:i4>0</vt:i4>
      </vt:variant>
      <vt:variant>
        <vt:i4>5</vt:i4>
      </vt:variant>
      <vt:variant>
        <vt:lpwstr/>
      </vt:variant>
      <vt:variant>
        <vt:lpwstr>_Toc436737278</vt:lpwstr>
      </vt:variant>
      <vt:variant>
        <vt:i4>1245235</vt:i4>
      </vt:variant>
      <vt:variant>
        <vt:i4>128</vt:i4>
      </vt:variant>
      <vt:variant>
        <vt:i4>0</vt:i4>
      </vt:variant>
      <vt:variant>
        <vt:i4>5</vt:i4>
      </vt:variant>
      <vt:variant>
        <vt:lpwstr/>
      </vt:variant>
      <vt:variant>
        <vt:lpwstr>_Toc436737277</vt:lpwstr>
      </vt:variant>
      <vt:variant>
        <vt:i4>1245235</vt:i4>
      </vt:variant>
      <vt:variant>
        <vt:i4>122</vt:i4>
      </vt:variant>
      <vt:variant>
        <vt:i4>0</vt:i4>
      </vt:variant>
      <vt:variant>
        <vt:i4>5</vt:i4>
      </vt:variant>
      <vt:variant>
        <vt:lpwstr/>
      </vt:variant>
      <vt:variant>
        <vt:lpwstr>_Toc436737276</vt:lpwstr>
      </vt:variant>
      <vt:variant>
        <vt:i4>1245235</vt:i4>
      </vt:variant>
      <vt:variant>
        <vt:i4>116</vt:i4>
      </vt:variant>
      <vt:variant>
        <vt:i4>0</vt:i4>
      </vt:variant>
      <vt:variant>
        <vt:i4>5</vt:i4>
      </vt:variant>
      <vt:variant>
        <vt:lpwstr/>
      </vt:variant>
      <vt:variant>
        <vt:lpwstr>_Toc436737275</vt:lpwstr>
      </vt:variant>
      <vt:variant>
        <vt:i4>1245235</vt:i4>
      </vt:variant>
      <vt:variant>
        <vt:i4>110</vt:i4>
      </vt:variant>
      <vt:variant>
        <vt:i4>0</vt:i4>
      </vt:variant>
      <vt:variant>
        <vt:i4>5</vt:i4>
      </vt:variant>
      <vt:variant>
        <vt:lpwstr/>
      </vt:variant>
      <vt:variant>
        <vt:lpwstr>_Toc436737274</vt:lpwstr>
      </vt:variant>
      <vt:variant>
        <vt:i4>1245235</vt:i4>
      </vt:variant>
      <vt:variant>
        <vt:i4>104</vt:i4>
      </vt:variant>
      <vt:variant>
        <vt:i4>0</vt:i4>
      </vt:variant>
      <vt:variant>
        <vt:i4>5</vt:i4>
      </vt:variant>
      <vt:variant>
        <vt:lpwstr/>
      </vt:variant>
      <vt:variant>
        <vt:lpwstr>_Toc436737273</vt:lpwstr>
      </vt:variant>
      <vt:variant>
        <vt:i4>1245235</vt:i4>
      </vt:variant>
      <vt:variant>
        <vt:i4>98</vt:i4>
      </vt:variant>
      <vt:variant>
        <vt:i4>0</vt:i4>
      </vt:variant>
      <vt:variant>
        <vt:i4>5</vt:i4>
      </vt:variant>
      <vt:variant>
        <vt:lpwstr/>
      </vt:variant>
      <vt:variant>
        <vt:lpwstr>_Toc436737272</vt:lpwstr>
      </vt:variant>
      <vt:variant>
        <vt:i4>1245235</vt:i4>
      </vt:variant>
      <vt:variant>
        <vt:i4>92</vt:i4>
      </vt:variant>
      <vt:variant>
        <vt:i4>0</vt:i4>
      </vt:variant>
      <vt:variant>
        <vt:i4>5</vt:i4>
      </vt:variant>
      <vt:variant>
        <vt:lpwstr/>
      </vt:variant>
      <vt:variant>
        <vt:lpwstr>_Toc436737271</vt:lpwstr>
      </vt:variant>
      <vt:variant>
        <vt:i4>1245235</vt:i4>
      </vt:variant>
      <vt:variant>
        <vt:i4>86</vt:i4>
      </vt:variant>
      <vt:variant>
        <vt:i4>0</vt:i4>
      </vt:variant>
      <vt:variant>
        <vt:i4>5</vt:i4>
      </vt:variant>
      <vt:variant>
        <vt:lpwstr/>
      </vt:variant>
      <vt:variant>
        <vt:lpwstr>_Toc436737270</vt:lpwstr>
      </vt:variant>
      <vt:variant>
        <vt:i4>1179699</vt:i4>
      </vt:variant>
      <vt:variant>
        <vt:i4>80</vt:i4>
      </vt:variant>
      <vt:variant>
        <vt:i4>0</vt:i4>
      </vt:variant>
      <vt:variant>
        <vt:i4>5</vt:i4>
      </vt:variant>
      <vt:variant>
        <vt:lpwstr/>
      </vt:variant>
      <vt:variant>
        <vt:lpwstr>_Toc436737269</vt:lpwstr>
      </vt:variant>
      <vt:variant>
        <vt:i4>1179699</vt:i4>
      </vt:variant>
      <vt:variant>
        <vt:i4>74</vt:i4>
      </vt:variant>
      <vt:variant>
        <vt:i4>0</vt:i4>
      </vt:variant>
      <vt:variant>
        <vt:i4>5</vt:i4>
      </vt:variant>
      <vt:variant>
        <vt:lpwstr/>
      </vt:variant>
      <vt:variant>
        <vt:lpwstr>_Toc436737268</vt:lpwstr>
      </vt:variant>
      <vt:variant>
        <vt:i4>1179699</vt:i4>
      </vt:variant>
      <vt:variant>
        <vt:i4>68</vt:i4>
      </vt:variant>
      <vt:variant>
        <vt:i4>0</vt:i4>
      </vt:variant>
      <vt:variant>
        <vt:i4>5</vt:i4>
      </vt:variant>
      <vt:variant>
        <vt:lpwstr/>
      </vt:variant>
      <vt:variant>
        <vt:lpwstr>_Toc436737267</vt:lpwstr>
      </vt:variant>
      <vt:variant>
        <vt:i4>1179699</vt:i4>
      </vt:variant>
      <vt:variant>
        <vt:i4>62</vt:i4>
      </vt:variant>
      <vt:variant>
        <vt:i4>0</vt:i4>
      </vt:variant>
      <vt:variant>
        <vt:i4>5</vt:i4>
      </vt:variant>
      <vt:variant>
        <vt:lpwstr/>
      </vt:variant>
      <vt:variant>
        <vt:lpwstr>_Toc436737266</vt:lpwstr>
      </vt:variant>
      <vt:variant>
        <vt:i4>1179699</vt:i4>
      </vt:variant>
      <vt:variant>
        <vt:i4>56</vt:i4>
      </vt:variant>
      <vt:variant>
        <vt:i4>0</vt:i4>
      </vt:variant>
      <vt:variant>
        <vt:i4>5</vt:i4>
      </vt:variant>
      <vt:variant>
        <vt:lpwstr/>
      </vt:variant>
      <vt:variant>
        <vt:lpwstr>_Toc436737265</vt:lpwstr>
      </vt:variant>
      <vt:variant>
        <vt:i4>1179699</vt:i4>
      </vt:variant>
      <vt:variant>
        <vt:i4>50</vt:i4>
      </vt:variant>
      <vt:variant>
        <vt:i4>0</vt:i4>
      </vt:variant>
      <vt:variant>
        <vt:i4>5</vt:i4>
      </vt:variant>
      <vt:variant>
        <vt:lpwstr/>
      </vt:variant>
      <vt:variant>
        <vt:lpwstr>_Toc436737264</vt:lpwstr>
      </vt:variant>
      <vt:variant>
        <vt:i4>1179699</vt:i4>
      </vt:variant>
      <vt:variant>
        <vt:i4>44</vt:i4>
      </vt:variant>
      <vt:variant>
        <vt:i4>0</vt:i4>
      </vt:variant>
      <vt:variant>
        <vt:i4>5</vt:i4>
      </vt:variant>
      <vt:variant>
        <vt:lpwstr/>
      </vt:variant>
      <vt:variant>
        <vt:lpwstr>_Toc436737263</vt:lpwstr>
      </vt:variant>
      <vt:variant>
        <vt:i4>1179699</vt:i4>
      </vt:variant>
      <vt:variant>
        <vt:i4>38</vt:i4>
      </vt:variant>
      <vt:variant>
        <vt:i4>0</vt:i4>
      </vt:variant>
      <vt:variant>
        <vt:i4>5</vt:i4>
      </vt:variant>
      <vt:variant>
        <vt:lpwstr/>
      </vt:variant>
      <vt:variant>
        <vt:lpwstr>_Toc436737262</vt:lpwstr>
      </vt:variant>
      <vt:variant>
        <vt:i4>1179699</vt:i4>
      </vt:variant>
      <vt:variant>
        <vt:i4>32</vt:i4>
      </vt:variant>
      <vt:variant>
        <vt:i4>0</vt:i4>
      </vt:variant>
      <vt:variant>
        <vt:i4>5</vt:i4>
      </vt:variant>
      <vt:variant>
        <vt:lpwstr/>
      </vt:variant>
      <vt:variant>
        <vt:lpwstr>_Toc436737261</vt:lpwstr>
      </vt:variant>
      <vt:variant>
        <vt:i4>1179699</vt:i4>
      </vt:variant>
      <vt:variant>
        <vt:i4>26</vt:i4>
      </vt:variant>
      <vt:variant>
        <vt:i4>0</vt:i4>
      </vt:variant>
      <vt:variant>
        <vt:i4>5</vt:i4>
      </vt:variant>
      <vt:variant>
        <vt:lpwstr/>
      </vt:variant>
      <vt:variant>
        <vt:lpwstr>_Toc436737260</vt:lpwstr>
      </vt:variant>
      <vt:variant>
        <vt:i4>1114163</vt:i4>
      </vt:variant>
      <vt:variant>
        <vt:i4>20</vt:i4>
      </vt:variant>
      <vt:variant>
        <vt:i4>0</vt:i4>
      </vt:variant>
      <vt:variant>
        <vt:i4>5</vt:i4>
      </vt:variant>
      <vt:variant>
        <vt:lpwstr/>
      </vt:variant>
      <vt:variant>
        <vt:lpwstr>_Toc436737259</vt:lpwstr>
      </vt:variant>
      <vt:variant>
        <vt:i4>1114163</vt:i4>
      </vt:variant>
      <vt:variant>
        <vt:i4>14</vt:i4>
      </vt:variant>
      <vt:variant>
        <vt:i4>0</vt:i4>
      </vt:variant>
      <vt:variant>
        <vt:i4>5</vt:i4>
      </vt:variant>
      <vt:variant>
        <vt:lpwstr/>
      </vt:variant>
      <vt:variant>
        <vt:lpwstr>_Toc436737258</vt:lpwstr>
      </vt:variant>
      <vt:variant>
        <vt:i4>1114163</vt:i4>
      </vt:variant>
      <vt:variant>
        <vt:i4>8</vt:i4>
      </vt:variant>
      <vt:variant>
        <vt:i4>0</vt:i4>
      </vt:variant>
      <vt:variant>
        <vt:i4>5</vt:i4>
      </vt:variant>
      <vt:variant>
        <vt:lpwstr/>
      </vt:variant>
      <vt:variant>
        <vt:lpwstr>_Toc436737257</vt:lpwstr>
      </vt:variant>
      <vt:variant>
        <vt:i4>1114163</vt:i4>
      </vt:variant>
      <vt:variant>
        <vt:i4>2</vt:i4>
      </vt:variant>
      <vt:variant>
        <vt:i4>0</vt:i4>
      </vt:variant>
      <vt:variant>
        <vt:i4>5</vt:i4>
      </vt:variant>
      <vt:variant>
        <vt:lpwstr/>
      </vt:variant>
      <vt:variant>
        <vt:lpwstr>_Toc436737256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Services Accessible</dc:title>
  <dc:subject/>
  <dc:creator>SAIF</dc:creator>
  <cp:keywords>services,accessible, information</cp:keywords>
  <cp:lastModifiedBy>James Duncan</cp:lastModifiedBy>
  <cp:revision>3</cp:revision>
  <cp:lastPrinted>2022-09-26T13:35:00Z</cp:lastPrinted>
  <dcterms:created xsi:type="dcterms:W3CDTF">2022-09-26T13:34:00Z</dcterms:created>
  <dcterms:modified xsi:type="dcterms:W3CDTF">2022-09-26T13:35:00Z</dcterms:modified>
</cp:coreProperties>
</file>